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395EB9">
        <w:rPr>
          <w:sz w:val="24"/>
          <w:szCs w:val="24"/>
        </w:rPr>
        <w:t>3</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014BF6">
      <w:pPr>
        <w:jc w:val="center"/>
      </w:pPr>
    </w:p>
    <w:p w:rsidR="00D337FB" w:rsidRPr="00553484" w:rsidRDefault="00D337FB" w:rsidP="00014BF6">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D337FB" w:rsidRDefault="00D337FB" w:rsidP="00014BF6">
      <w:pPr>
        <w:pStyle w:val="af"/>
        <w:ind w:left="0"/>
        <w:jc w:val="center"/>
      </w:pPr>
    </w:p>
    <w:p w:rsidR="00D337FB" w:rsidRPr="00504AC9" w:rsidRDefault="00D337FB" w:rsidP="00014BF6">
      <w:pPr>
        <w:widowControl w:val="0"/>
        <w:ind w:firstLine="680"/>
        <w:jc w:val="center"/>
        <w:rPr>
          <w:b/>
          <w:sz w:val="24"/>
          <w:szCs w:val="24"/>
        </w:rPr>
      </w:pPr>
      <w:r w:rsidRPr="00504AC9">
        <w:rPr>
          <w:b/>
          <w:sz w:val="24"/>
          <w:szCs w:val="24"/>
        </w:rPr>
        <w:t>на право заключения договора</w:t>
      </w:r>
    </w:p>
    <w:p w:rsidR="00D337FB" w:rsidRDefault="00D337FB" w:rsidP="00014BF6">
      <w:pPr>
        <w:widowControl w:val="0"/>
        <w:ind w:firstLine="680"/>
        <w:jc w:val="center"/>
        <w:rPr>
          <w:b/>
          <w:sz w:val="24"/>
          <w:szCs w:val="24"/>
        </w:rPr>
      </w:pPr>
      <w:r w:rsidRPr="00504AC9">
        <w:rPr>
          <w:b/>
          <w:sz w:val="24"/>
          <w:szCs w:val="24"/>
        </w:rPr>
        <w:t>на выполнение капитального ремонта по титулу:</w:t>
      </w:r>
    </w:p>
    <w:p w:rsidR="0027695D" w:rsidRDefault="0027695D" w:rsidP="00014BF6">
      <w:pPr>
        <w:widowControl w:val="0"/>
        <w:ind w:firstLine="680"/>
        <w:jc w:val="center"/>
        <w:rPr>
          <w:b/>
          <w:sz w:val="24"/>
          <w:szCs w:val="24"/>
        </w:rPr>
      </w:pPr>
    </w:p>
    <w:p w:rsidR="00314D0A" w:rsidRPr="0054460A" w:rsidRDefault="00D337FB" w:rsidP="00314D0A">
      <w:pPr>
        <w:ind w:left="213" w:firstLine="495"/>
        <w:jc w:val="center"/>
        <w:rPr>
          <w:sz w:val="28"/>
          <w:szCs w:val="28"/>
        </w:rPr>
      </w:pPr>
      <w:r w:rsidRPr="00D90040">
        <w:rPr>
          <w:sz w:val="28"/>
          <w:szCs w:val="28"/>
        </w:rPr>
        <w:t>«</w:t>
      </w:r>
      <w:r w:rsidR="0054460A" w:rsidRPr="0054460A">
        <w:rPr>
          <w:sz w:val="28"/>
          <w:szCs w:val="28"/>
        </w:rPr>
        <w:t xml:space="preserve">Аварийный ремонт КЛ6-10кВ по </w:t>
      </w:r>
      <w:r w:rsidR="00314D0A">
        <w:rPr>
          <w:sz w:val="28"/>
          <w:szCs w:val="28"/>
        </w:rPr>
        <w:t>Правобережному району</w:t>
      </w:r>
    </w:p>
    <w:p w:rsidR="000470E5" w:rsidRDefault="0054460A" w:rsidP="00014BF6">
      <w:pPr>
        <w:ind w:left="213" w:firstLine="495"/>
        <w:jc w:val="center"/>
        <w:rPr>
          <w:sz w:val="28"/>
          <w:szCs w:val="28"/>
        </w:rPr>
      </w:pPr>
      <w:r w:rsidRPr="0054460A">
        <w:rPr>
          <w:sz w:val="28"/>
          <w:szCs w:val="28"/>
        </w:rPr>
        <w:t>г. Иркутска</w:t>
      </w:r>
      <w:r w:rsidR="00CD35DF" w:rsidRPr="00D90040">
        <w:rPr>
          <w:sz w:val="28"/>
          <w:szCs w:val="28"/>
        </w:rPr>
        <w:t>»</w:t>
      </w:r>
    </w:p>
    <w:p w:rsidR="00D337FB" w:rsidRPr="00CD35DF" w:rsidRDefault="00D337FB" w:rsidP="00014BF6">
      <w:pPr>
        <w:ind w:left="213" w:firstLine="495"/>
        <w:jc w:val="center"/>
        <w:rPr>
          <w:sz w:val="24"/>
          <w:szCs w:val="24"/>
        </w:rPr>
      </w:pPr>
    </w:p>
    <w:p w:rsidR="0027695D" w:rsidRPr="00802763" w:rsidRDefault="004E3D24" w:rsidP="00014BF6">
      <w:pPr>
        <w:jc w:val="center"/>
        <w:rPr>
          <w:b/>
          <w:sz w:val="24"/>
          <w:szCs w:val="24"/>
        </w:rPr>
      </w:pPr>
      <w:r>
        <w:rPr>
          <w:b/>
          <w:sz w:val="24"/>
          <w:szCs w:val="24"/>
        </w:rPr>
        <w:t xml:space="preserve">для нужд филиала </w:t>
      </w:r>
      <w:r w:rsidR="00DF37FC" w:rsidRPr="00802763">
        <w:rPr>
          <w:b/>
          <w:sz w:val="24"/>
          <w:szCs w:val="24"/>
        </w:rPr>
        <w:t>АО «ИЭСК» «Южные электрические сети»</w:t>
      </w:r>
    </w:p>
    <w:p w:rsidR="0027695D" w:rsidRDefault="0027695D" w:rsidP="000470E5">
      <w:pPr>
        <w:widowControl w:val="0"/>
        <w:jc w:val="center"/>
        <w:rPr>
          <w:b/>
          <w:color w:val="0000FF"/>
          <w:sz w:val="24"/>
          <w:szCs w:val="24"/>
        </w:rPr>
      </w:pPr>
    </w:p>
    <w:p w:rsidR="0027695D" w:rsidRDefault="0027695D" w:rsidP="000470E5">
      <w:pPr>
        <w:widowControl w:val="0"/>
        <w:jc w:val="center"/>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395EB9">
        <w:rPr>
          <w:b/>
          <w:sz w:val="24"/>
          <w:szCs w:val="24"/>
        </w:rPr>
        <w:t>3</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E96DEE">
              <w:rPr>
                <w:webHidden/>
              </w:rPr>
              <w:t>1</w:t>
            </w:r>
            <w:r w:rsidR="00D4488A">
              <w:rPr>
                <w:webHidden/>
              </w:rPr>
              <w:fldChar w:fldCharType="end"/>
            </w:r>
          </w:hyperlink>
        </w:p>
        <w:p w:rsidR="00D4488A" w:rsidRDefault="009D49DC">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9D49DC">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9D49DC">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E96DEE">
              <w:rPr>
                <w:webHidden/>
              </w:rPr>
              <w:t>12</w:t>
            </w:r>
            <w:r w:rsidR="00D4488A">
              <w:rPr>
                <w:webHidden/>
              </w:rPr>
              <w:fldChar w:fldCharType="end"/>
            </w:r>
          </w:hyperlink>
        </w:p>
        <w:p w:rsidR="00D4488A" w:rsidRDefault="009D49DC">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E96DEE">
              <w:rPr>
                <w:webHidden/>
              </w:rPr>
              <w:t>54</w:t>
            </w:r>
            <w:r w:rsidR="00D4488A">
              <w:rPr>
                <w:webHidden/>
              </w:rPr>
              <w:fldChar w:fldCharType="end"/>
            </w:r>
          </w:hyperlink>
        </w:p>
        <w:p w:rsidR="00D4488A" w:rsidRDefault="009D49DC">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96474C">
            <w:t>5</w:t>
          </w:r>
        </w:p>
        <w:p w:rsidR="00D4488A" w:rsidRDefault="009D49DC"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96474C">
            <w:t>5</w:t>
          </w:r>
        </w:p>
        <w:p w:rsidR="00D4488A" w:rsidRDefault="009D49DC"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E96DEE">
              <w:rPr>
                <w:webHidden/>
              </w:rPr>
              <w:t>67</w:t>
            </w:r>
            <w:r w:rsidR="00D4488A">
              <w:rPr>
                <w:webHidden/>
              </w:rPr>
              <w:fldChar w:fldCharType="end"/>
            </w:r>
          </w:hyperlink>
        </w:p>
        <w:p w:rsidR="00D4488A" w:rsidRDefault="009D49DC"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E96DEE">
              <w:rPr>
                <w:webHidden/>
              </w:rPr>
              <w:t>71</w:t>
            </w:r>
            <w:r w:rsidR="00D4488A">
              <w:rPr>
                <w:webHidden/>
              </w:rPr>
              <w:fldChar w:fldCharType="end"/>
            </w:r>
          </w:hyperlink>
        </w:p>
        <w:p w:rsidR="00D4488A" w:rsidRDefault="009D49DC"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E96DEE">
              <w:rPr>
                <w:webHidden/>
              </w:rPr>
              <w:t>73</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w:t>
          </w:r>
          <w:r w:rsidR="0096474C">
            <w:rPr>
              <w:rFonts w:eastAsiaTheme="minorEastAsia"/>
            </w:rPr>
            <w:t>74</w:t>
          </w:r>
        </w:p>
        <w:p w:rsidR="00D4488A" w:rsidRDefault="009D49DC"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96474C">
              <w:rPr>
                <w:webHidden/>
              </w:rPr>
              <w:t>5</w:t>
            </w:r>
          </w:hyperlink>
        </w:p>
        <w:p w:rsidR="00D4488A" w:rsidRDefault="009D49DC"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E96DEE">
              <w:rPr>
                <w:webHidden/>
              </w:rPr>
              <w:t>76</w:t>
            </w:r>
            <w:r w:rsidR="00D4488A">
              <w:rPr>
                <w:webHidden/>
              </w:rPr>
              <w:fldChar w:fldCharType="end"/>
            </w:r>
          </w:hyperlink>
        </w:p>
        <w:p w:rsidR="00D4488A" w:rsidRDefault="009D49DC"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E96DEE">
              <w:rPr>
                <w:webHidden/>
              </w:rPr>
              <w:t>79</w:t>
            </w:r>
            <w:r w:rsidR="00D4488A">
              <w:rPr>
                <w:webHidden/>
              </w:rPr>
              <w:fldChar w:fldCharType="end"/>
            </w:r>
          </w:hyperlink>
        </w:p>
        <w:p w:rsidR="00D4488A" w:rsidRPr="004E6FD9" w:rsidRDefault="009D49DC"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E96DEE">
              <w:rPr>
                <w:webHidden/>
              </w:rPr>
              <w:t>80</w:t>
            </w:r>
            <w:r w:rsidR="00D4488A" w:rsidRPr="004E6FD9">
              <w:rPr>
                <w:webHidden/>
              </w:rPr>
              <w:fldChar w:fldCharType="end"/>
            </w:r>
          </w:hyperlink>
        </w:p>
        <w:p w:rsidR="00D4488A" w:rsidRDefault="009D49DC"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E96DEE">
              <w:rPr>
                <w:webHidden/>
              </w:rPr>
              <w:t>83</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Pr="006D7F21" w:rsidRDefault="00802763" w:rsidP="00802763">
          <w:pPr>
            <w:tabs>
              <w:tab w:val="left" w:pos="426"/>
              <w:tab w:val="left" w:pos="709"/>
              <w:tab w:val="left" w:pos="9498"/>
              <w:tab w:val="right" w:leader="dot" w:pos="9781"/>
              <w:tab w:val="left" w:pos="10206"/>
            </w:tabs>
          </w:pPr>
          <w:r w:rsidRPr="006D7F21">
            <w:t xml:space="preserve">- </w:t>
          </w:r>
          <w:r w:rsidRPr="006D7F21">
            <w:rPr>
              <w:noProof/>
            </w:rPr>
            <w:t xml:space="preserve">Дефектные ведомости </w:t>
          </w:r>
          <w:r w:rsidRPr="006D7F21">
            <w:t>№</w:t>
          </w:r>
          <w:r w:rsidR="006D7F21" w:rsidRPr="006D7F21">
            <w:t>2</w:t>
          </w:r>
          <w:r w:rsidR="00D337FB" w:rsidRPr="006D7F21">
            <w:t>;</w:t>
          </w:r>
        </w:p>
        <w:p w:rsidR="00D337FB" w:rsidRPr="007C2BEA" w:rsidRDefault="00D337FB" w:rsidP="00802763">
          <w:pPr>
            <w:tabs>
              <w:tab w:val="left" w:pos="426"/>
              <w:tab w:val="left" w:pos="709"/>
              <w:tab w:val="left" w:pos="9498"/>
              <w:tab w:val="right" w:leader="dot" w:pos="9781"/>
              <w:tab w:val="left" w:pos="10206"/>
            </w:tabs>
            <w:rPr>
              <w:i/>
            </w:rPr>
          </w:pPr>
          <w:r w:rsidRPr="006D7F21">
            <w:t xml:space="preserve">- </w:t>
          </w:r>
          <w:r w:rsidR="006D7F21" w:rsidRPr="006D7F21">
            <w:t>Сметный расчет №2</w:t>
          </w:r>
          <w:r w:rsidRPr="006D7F21">
            <w:t>.</w:t>
          </w:r>
        </w:p>
        <w:p w:rsidR="0027695D" w:rsidRDefault="009D49DC"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sidRPr="009A0AA1">
        <w:rPr>
          <w:rFonts w:ascii="Times New Roman" w:hAnsi="Times New Roman"/>
          <w:sz w:val="24"/>
          <w:szCs w:val="22"/>
        </w:rPr>
        <w:t>1</w:t>
      </w:r>
      <w:r w:rsidRPr="00330653">
        <w:rPr>
          <w:rFonts w:ascii="Times New Roman" w:hAnsi="Times New Roman"/>
          <w:sz w:val="22"/>
          <w:szCs w:val="22"/>
        </w:rPr>
        <w:t xml:space="preserve">. </w:t>
      </w:r>
      <w:r w:rsidRPr="009A0AA1">
        <w:rPr>
          <w:rFonts w:ascii="Times New Roman" w:hAnsi="Times New Roman"/>
          <w:sz w:val="24"/>
          <w:szCs w:val="24"/>
        </w:rPr>
        <w:t>ОБЩИЕ ПОЛОЖЕНИЯ</w:t>
      </w:r>
      <w:bookmarkEnd w:id="1"/>
      <w:bookmarkEnd w:id="2"/>
      <w:bookmarkEnd w:id="3"/>
    </w:p>
    <w:p w:rsidR="009A0AA1" w:rsidRPr="009A0AA1" w:rsidRDefault="004E3D24" w:rsidP="009A0AA1">
      <w:pPr>
        <w:jc w:val="both"/>
        <w:rPr>
          <w:b/>
          <w:sz w:val="24"/>
          <w:szCs w:val="24"/>
        </w:rPr>
      </w:pPr>
      <w:bookmarkStart w:id="4" w:name="_Ref55193512"/>
      <w:bookmarkStart w:id="5" w:name="Общие_сведения"/>
      <w:r w:rsidRPr="009A0AA1">
        <w:rPr>
          <w:sz w:val="24"/>
          <w:szCs w:val="24"/>
        </w:rPr>
        <w:t>Заказчик: А</w:t>
      </w:r>
      <w:r w:rsidR="00DF37FC" w:rsidRPr="009A0AA1">
        <w:rPr>
          <w:sz w:val="24"/>
          <w:szCs w:val="24"/>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9A0AA1">
          <w:rPr>
            <w:rStyle w:val="ad"/>
            <w:sz w:val="24"/>
            <w:szCs w:val="24"/>
            <w:lang w:val="en-US"/>
          </w:rPr>
          <w:t>www</w:t>
        </w:r>
        <w:r w:rsidR="00DF37FC" w:rsidRPr="009A0AA1">
          <w:rPr>
            <w:rStyle w:val="ad"/>
            <w:sz w:val="24"/>
            <w:szCs w:val="24"/>
          </w:rPr>
          <w:t>.</w:t>
        </w:r>
        <w:r w:rsidR="00DF37FC" w:rsidRPr="009A0AA1">
          <w:rPr>
            <w:rStyle w:val="ad"/>
            <w:sz w:val="24"/>
            <w:szCs w:val="24"/>
            <w:lang w:val="en-US"/>
          </w:rPr>
          <w:t>zakupki</w:t>
        </w:r>
        <w:r w:rsidR="00DF37FC" w:rsidRPr="009A0AA1">
          <w:rPr>
            <w:rStyle w:val="ad"/>
            <w:sz w:val="24"/>
            <w:szCs w:val="24"/>
          </w:rPr>
          <w:t>.</w:t>
        </w:r>
        <w:r w:rsidR="00DF37FC" w:rsidRPr="009A0AA1">
          <w:rPr>
            <w:rStyle w:val="ad"/>
            <w:sz w:val="24"/>
            <w:szCs w:val="24"/>
            <w:lang w:val="en-US"/>
          </w:rPr>
          <w:t>gov</w:t>
        </w:r>
      </w:hyperlink>
      <w:r w:rsidR="00DF37FC" w:rsidRPr="009A0AA1">
        <w:rPr>
          <w:rStyle w:val="ad"/>
          <w:sz w:val="24"/>
          <w:szCs w:val="24"/>
        </w:rPr>
        <w:t>.</w:t>
      </w:r>
      <w:r w:rsidR="00DF37FC" w:rsidRPr="009A0AA1">
        <w:rPr>
          <w:rStyle w:val="ad"/>
          <w:sz w:val="24"/>
          <w:szCs w:val="24"/>
          <w:lang w:val="en-US"/>
        </w:rPr>
        <w:t>ru</w:t>
      </w:r>
      <w:r w:rsidR="00DF37FC" w:rsidRPr="009A0AA1">
        <w:rPr>
          <w:sz w:val="24"/>
          <w:szCs w:val="24"/>
        </w:rPr>
        <w:t xml:space="preserve"> приглашает к участию в запросе предложений </w:t>
      </w:r>
      <w:r w:rsidR="00D27648" w:rsidRPr="009A0AA1">
        <w:rPr>
          <w:sz w:val="24"/>
          <w:szCs w:val="24"/>
        </w:rPr>
        <w:t xml:space="preserve">(далее –«Запрос предложений») </w:t>
      </w:r>
      <w:r w:rsidR="00DF37FC" w:rsidRPr="009A0AA1">
        <w:rPr>
          <w:sz w:val="24"/>
          <w:szCs w:val="24"/>
        </w:rPr>
        <w:t>на право заключения договора на выполнение капитального ремонта  по титулу:</w:t>
      </w:r>
      <w:bookmarkEnd w:id="4"/>
      <w:bookmarkEnd w:id="5"/>
      <w:r w:rsidR="00AC0A8A" w:rsidRPr="009A0AA1">
        <w:rPr>
          <w:sz w:val="24"/>
          <w:szCs w:val="24"/>
        </w:rPr>
        <w:t xml:space="preserve"> </w:t>
      </w:r>
      <w:r w:rsidR="006F42BF" w:rsidRPr="009A0AA1">
        <w:rPr>
          <w:b/>
          <w:sz w:val="24"/>
          <w:szCs w:val="24"/>
        </w:rPr>
        <w:t>«</w:t>
      </w:r>
      <w:r w:rsidR="009A0AA1" w:rsidRPr="009A0AA1">
        <w:rPr>
          <w:b/>
          <w:sz w:val="24"/>
          <w:szCs w:val="24"/>
        </w:rPr>
        <w:t xml:space="preserve">Аварийный ремонт КЛ6-10кВ по </w:t>
      </w:r>
      <w:r w:rsidR="00314D0A" w:rsidRPr="00314D0A">
        <w:rPr>
          <w:b/>
          <w:sz w:val="24"/>
          <w:szCs w:val="24"/>
        </w:rPr>
        <w:t xml:space="preserve">Правобережному району </w:t>
      </w:r>
      <w:r w:rsidR="009A0AA1" w:rsidRPr="009A0AA1">
        <w:rPr>
          <w:b/>
          <w:sz w:val="24"/>
          <w:szCs w:val="24"/>
        </w:rPr>
        <w:t>г. Иркутска».</w:t>
      </w:r>
    </w:p>
    <w:p w:rsidR="0027695D" w:rsidRPr="00553484" w:rsidRDefault="00DF37FC" w:rsidP="009A0AA1">
      <w:pPr>
        <w:pStyle w:val="af"/>
        <w:ind w:left="0"/>
        <w:jc w:val="both"/>
      </w:pPr>
      <w:r w:rsidRPr="00553484">
        <w:t xml:space="preserve">Подробные требования к оказываемым </w:t>
      </w:r>
      <w:r w:rsidRPr="00F95681">
        <w:t>работам</w:t>
      </w:r>
      <w:r w:rsidRPr="00553484">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9A0AA1">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553484">
        <w:rPr>
          <w:rFonts w:ascii="Times New Roman" w:hAnsi="Times New Roman"/>
          <w:sz w:val="24"/>
          <w:szCs w:val="24"/>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9D49DC" w:rsidRDefault="00DF37FC" w:rsidP="0027695D">
            <w:pPr>
              <w:rPr>
                <w:sz w:val="24"/>
                <w:szCs w:val="24"/>
              </w:rPr>
            </w:pPr>
            <w:r w:rsidRPr="00802763">
              <w:rPr>
                <w:sz w:val="24"/>
                <w:szCs w:val="24"/>
                <w:lang w:val="en-US"/>
              </w:rPr>
              <w:t>E</w:t>
            </w:r>
            <w:r w:rsidRPr="009D49DC">
              <w:rPr>
                <w:sz w:val="24"/>
                <w:szCs w:val="24"/>
              </w:rPr>
              <w:t>-</w:t>
            </w:r>
            <w:r w:rsidRPr="00802763">
              <w:rPr>
                <w:sz w:val="24"/>
                <w:szCs w:val="24"/>
                <w:lang w:val="en-US"/>
              </w:rPr>
              <w:t>mail</w:t>
            </w:r>
            <w:r w:rsidRPr="009D49DC">
              <w:rPr>
                <w:sz w:val="24"/>
                <w:szCs w:val="24"/>
              </w:rPr>
              <w:t xml:space="preserve">: </w:t>
            </w:r>
            <w:hyperlink r:id="rId12" w:history="1">
              <w:r w:rsidRPr="00802763">
                <w:rPr>
                  <w:rStyle w:val="ad"/>
                  <w:sz w:val="24"/>
                  <w:szCs w:val="24"/>
                  <w:lang w:val="en-US"/>
                </w:rPr>
                <w:t>iesk</w:t>
              </w:r>
              <w:r w:rsidRPr="009D49DC">
                <w:rPr>
                  <w:rStyle w:val="ad"/>
                  <w:sz w:val="24"/>
                  <w:szCs w:val="24"/>
                </w:rPr>
                <w:t>@</w:t>
              </w:r>
              <w:r w:rsidRPr="00802763">
                <w:rPr>
                  <w:rStyle w:val="ad"/>
                  <w:sz w:val="24"/>
                  <w:szCs w:val="24"/>
                  <w:lang w:val="en-US"/>
                </w:rPr>
                <w:t>irkutskenergo</w:t>
              </w:r>
              <w:r w:rsidRPr="009D49DC">
                <w:rPr>
                  <w:rStyle w:val="ad"/>
                  <w:sz w:val="24"/>
                  <w:szCs w:val="24"/>
                </w:rPr>
                <w:t>.</w:t>
              </w:r>
              <w:r w:rsidRPr="00802763">
                <w:rPr>
                  <w:rStyle w:val="ad"/>
                  <w:sz w:val="24"/>
                  <w:szCs w:val="24"/>
                  <w:lang w:val="en-US"/>
                </w:rPr>
                <w:t>ru</w:t>
              </w:r>
            </w:hyperlink>
          </w:p>
          <w:p w:rsidR="00A92818" w:rsidRPr="009D49DC" w:rsidRDefault="00C56C88" w:rsidP="00A92818">
            <w:pPr>
              <w:rPr>
                <w:sz w:val="24"/>
                <w:szCs w:val="24"/>
              </w:rPr>
            </w:pPr>
            <w:r w:rsidRPr="00802763">
              <w:rPr>
                <w:sz w:val="24"/>
                <w:szCs w:val="24"/>
              </w:rPr>
              <w:t>Контактное</w:t>
            </w:r>
            <w:r w:rsidRPr="009D49DC">
              <w:rPr>
                <w:sz w:val="24"/>
                <w:szCs w:val="24"/>
              </w:rPr>
              <w:t xml:space="preserve"> </w:t>
            </w:r>
            <w:r w:rsidRPr="00802763">
              <w:rPr>
                <w:sz w:val="24"/>
                <w:szCs w:val="24"/>
              </w:rPr>
              <w:t>лицо</w:t>
            </w:r>
            <w:r w:rsidRPr="009D49DC">
              <w:rPr>
                <w:sz w:val="24"/>
                <w:szCs w:val="24"/>
              </w:rPr>
              <w:t>:</w:t>
            </w:r>
            <w:r w:rsidR="00A92818" w:rsidRPr="009D49DC">
              <w:rPr>
                <w:sz w:val="24"/>
                <w:szCs w:val="24"/>
              </w:rPr>
              <w:t xml:space="preserve"> </w:t>
            </w:r>
          </w:p>
          <w:p w:rsidR="00314D0A" w:rsidRPr="00E4005C" w:rsidRDefault="00314D0A" w:rsidP="00314D0A">
            <w:pPr>
              <w:contextualSpacing/>
              <w:rPr>
                <w:sz w:val="24"/>
                <w:szCs w:val="24"/>
                <w:highlight w:val="yellow"/>
              </w:rPr>
            </w:pPr>
            <w:r w:rsidRPr="00E4005C">
              <w:rPr>
                <w:sz w:val="24"/>
                <w:szCs w:val="24"/>
              </w:rPr>
              <w:t xml:space="preserve">- </w:t>
            </w:r>
            <w:r w:rsidRPr="00E4005C">
              <w:rPr>
                <w:sz w:val="24"/>
                <w:szCs w:val="24"/>
                <w:highlight w:val="yellow"/>
              </w:rPr>
              <w:t>по техническим вопросам:</w:t>
            </w:r>
          </w:p>
          <w:p w:rsidR="00314D0A" w:rsidRPr="00E4005C" w:rsidRDefault="00314D0A" w:rsidP="00314D0A">
            <w:pPr>
              <w:contextualSpacing/>
              <w:rPr>
                <w:sz w:val="24"/>
                <w:szCs w:val="24"/>
                <w:highlight w:val="yellow"/>
              </w:rPr>
            </w:pPr>
            <w:r w:rsidRPr="00E4005C">
              <w:rPr>
                <w:sz w:val="24"/>
                <w:szCs w:val="24"/>
                <w:highlight w:val="yellow"/>
              </w:rPr>
              <w:t>Начальник ПРЭС:</w:t>
            </w:r>
          </w:p>
          <w:p w:rsidR="00314D0A" w:rsidRPr="00E4005C" w:rsidRDefault="00314D0A" w:rsidP="00314D0A">
            <w:pPr>
              <w:contextualSpacing/>
              <w:rPr>
                <w:b/>
                <w:sz w:val="24"/>
                <w:szCs w:val="24"/>
                <w:highlight w:val="yellow"/>
              </w:rPr>
            </w:pPr>
            <w:r w:rsidRPr="00E4005C">
              <w:rPr>
                <w:b/>
                <w:sz w:val="24"/>
                <w:szCs w:val="24"/>
                <w:highlight w:val="yellow"/>
              </w:rPr>
              <w:t xml:space="preserve">Захаров Александр Викторович </w:t>
            </w:r>
          </w:p>
          <w:p w:rsidR="00314D0A" w:rsidRPr="00E4005C" w:rsidRDefault="00314D0A" w:rsidP="00314D0A">
            <w:pPr>
              <w:contextualSpacing/>
              <w:rPr>
                <w:b/>
                <w:sz w:val="24"/>
                <w:szCs w:val="24"/>
                <w:highlight w:val="yellow"/>
              </w:rPr>
            </w:pPr>
            <w:r w:rsidRPr="00E4005C">
              <w:rPr>
                <w:b/>
                <w:sz w:val="24"/>
                <w:szCs w:val="24"/>
                <w:highlight w:val="yellow"/>
              </w:rPr>
              <w:t>Телефон: 8-(3952)-792-357</w:t>
            </w:r>
          </w:p>
          <w:p w:rsidR="00314D0A" w:rsidRPr="00E4005C" w:rsidRDefault="00314D0A" w:rsidP="00314D0A">
            <w:pPr>
              <w:contextualSpacing/>
              <w:rPr>
                <w:color w:val="0000FF"/>
                <w:sz w:val="24"/>
                <w:szCs w:val="24"/>
                <w:u w:val="single"/>
              </w:rPr>
            </w:pPr>
            <w:r w:rsidRPr="00E4005C">
              <w:rPr>
                <w:sz w:val="24"/>
                <w:szCs w:val="24"/>
                <w:highlight w:val="yellow"/>
              </w:rPr>
              <w:t xml:space="preserve">адрес электронной почты: </w:t>
            </w:r>
            <w:r w:rsidRPr="00E4005C">
              <w:rPr>
                <w:color w:val="0000FF"/>
                <w:sz w:val="24"/>
                <w:szCs w:val="24"/>
                <w:highlight w:val="yellow"/>
                <w:u w:val="single"/>
              </w:rPr>
              <w:t>zaharovAV@qes.irkutskenergo.ru</w:t>
            </w:r>
          </w:p>
          <w:p w:rsidR="0019680B" w:rsidRPr="00E4005C" w:rsidRDefault="0019680B" w:rsidP="00CD35DF">
            <w:pPr>
              <w:contextualSpacing/>
              <w:rPr>
                <w:color w:val="0000FF"/>
                <w:sz w:val="24"/>
                <w:szCs w:val="24"/>
                <w:u w:val="single"/>
              </w:rPr>
            </w:pPr>
          </w:p>
          <w:p w:rsidR="00A92818" w:rsidRPr="00802763" w:rsidRDefault="00A92818" w:rsidP="00A92818">
            <w:pPr>
              <w:contextualSpacing/>
              <w:rPr>
                <w:sz w:val="24"/>
                <w:szCs w:val="24"/>
              </w:rPr>
            </w:pPr>
            <w:r w:rsidRPr="00802763">
              <w:rPr>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9D49DC" w:rsidP="00A92818">
            <w:pPr>
              <w:contextualSpacing/>
              <w:jc w:val="both"/>
              <w:rPr>
                <w:rStyle w:val="ad"/>
                <w:sz w:val="24"/>
                <w:szCs w:val="24"/>
              </w:rPr>
            </w:pPr>
            <w:hyperlink r:id="rId13" w:history="1">
              <w:r w:rsidR="00A92818" w:rsidRPr="00802763">
                <w:rPr>
                  <w:rStyle w:val="ad"/>
                  <w:sz w:val="24"/>
                  <w:szCs w:val="24"/>
                </w:rPr>
                <w:t>naumova_vs@qes.irkutskenergo.ru</w:t>
              </w:r>
            </w:hyperlink>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A92818" w:rsidRPr="00802763" w:rsidRDefault="00A92818" w:rsidP="00A92818">
            <w:pPr>
              <w:rPr>
                <w:rStyle w:val="ad"/>
                <w:sz w:val="24"/>
                <w:szCs w:val="24"/>
              </w:rPr>
            </w:pPr>
            <w:r w:rsidRPr="00802763">
              <w:rPr>
                <w:sz w:val="24"/>
                <w:szCs w:val="24"/>
              </w:rPr>
              <w:t xml:space="preserve">Адрес электронной почты: </w:t>
            </w:r>
            <w:hyperlink r:id="rId14" w:history="1">
              <w:r w:rsidRPr="00802763">
                <w:rPr>
                  <w:rStyle w:val="ad"/>
                  <w:sz w:val="24"/>
                  <w:szCs w:val="24"/>
                </w:rPr>
                <w:t>Valova_EG@qes.irkutskenergo.ru</w:t>
              </w:r>
            </w:hyperlink>
          </w:p>
          <w:p w:rsidR="00802763" w:rsidRPr="00802763" w:rsidRDefault="00802763" w:rsidP="00A92818">
            <w:pPr>
              <w:rPr>
                <w:color w:val="365F91" w:themeColor="accent1" w:themeShade="BF"/>
                <w:sz w:val="24"/>
                <w:szCs w:val="24"/>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014BF6" w:rsidRDefault="00802763" w:rsidP="0019680B">
            <w:pPr>
              <w:contextualSpacing/>
              <w:jc w:val="both"/>
              <w:rPr>
                <w:rStyle w:val="ad"/>
                <w:sz w:val="24"/>
                <w:szCs w:val="24"/>
              </w:rPr>
            </w:pPr>
            <w:r w:rsidRPr="00802763">
              <w:rPr>
                <w:sz w:val="24"/>
                <w:szCs w:val="24"/>
              </w:rPr>
              <w:t xml:space="preserve">- сайт ЕИС: </w:t>
            </w:r>
            <w:hyperlink r:id="rId15"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19680B" w:rsidRPr="00014BF6" w:rsidRDefault="0019680B" w:rsidP="0019680B">
            <w:pPr>
              <w:contextualSpacing/>
              <w:jc w:val="both"/>
              <w:rPr>
                <w:color w:val="0000FF"/>
                <w:sz w:val="24"/>
                <w:szCs w:val="24"/>
                <w:u w:val="single"/>
              </w:rPr>
            </w:pP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6"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314D0A" w:rsidRDefault="006F42BF" w:rsidP="00314D0A">
            <w:pPr>
              <w:rPr>
                <w:b/>
                <w:sz w:val="24"/>
                <w:szCs w:val="24"/>
              </w:rPr>
            </w:pPr>
            <w:r w:rsidRPr="0019680B">
              <w:rPr>
                <w:b/>
                <w:sz w:val="24"/>
                <w:szCs w:val="24"/>
              </w:rPr>
              <w:t>«</w:t>
            </w:r>
            <w:r w:rsidR="0019680B" w:rsidRPr="0019680B">
              <w:rPr>
                <w:b/>
                <w:sz w:val="24"/>
                <w:szCs w:val="24"/>
              </w:rPr>
              <w:t xml:space="preserve">Аварийный ремонт КЛ6-10кВ </w:t>
            </w:r>
            <w:r w:rsidR="00314D0A">
              <w:rPr>
                <w:b/>
                <w:sz w:val="24"/>
                <w:szCs w:val="24"/>
              </w:rPr>
              <w:t xml:space="preserve">по </w:t>
            </w:r>
            <w:r w:rsidR="00314D0A" w:rsidRPr="00314D0A">
              <w:rPr>
                <w:b/>
                <w:sz w:val="24"/>
                <w:szCs w:val="24"/>
              </w:rPr>
              <w:t xml:space="preserve">Правобережному району </w:t>
            </w:r>
            <w:r w:rsidR="0019680B" w:rsidRPr="00314D0A">
              <w:rPr>
                <w:b/>
                <w:sz w:val="24"/>
                <w:szCs w:val="24"/>
              </w:rPr>
              <w:t>г. Иркутска»</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314D0A" w:rsidRDefault="0019680B" w:rsidP="00314D0A">
            <w:pPr>
              <w:jc w:val="both"/>
              <w:rPr>
                <w:b/>
                <w:sz w:val="24"/>
                <w:szCs w:val="24"/>
              </w:rPr>
            </w:pPr>
            <w:r w:rsidRPr="0019680B">
              <w:rPr>
                <w:b/>
                <w:sz w:val="24"/>
                <w:szCs w:val="24"/>
              </w:rPr>
              <w:t xml:space="preserve">«Аварийный ремонт КЛ6-10кВ по </w:t>
            </w:r>
            <w:r w:rsidR="00314D0A" w:rsidRPr="00314D0A">
              <w:rPr>
                <w:b/>
                <w:sz w:val="24"/>
                <w:szCs w:val="24"/>
              </w:rPr>
              <w:t>Правобережному району</w:t>
            </w:r>
            <w:r w:rsidR="00314D0A">
              <w:rPr>
                <w:b/>
                <w:sz w:val="24"/>
                <w:szCs w:val="24"/>
              </w:rPr>
              <w:t>.</w:t>
            </w:r>
            <w:r w:rsidRPr="0019680B">
              <w:rPr>
                <w:b/>
              </w:rPr>
              <w:t xml:space="preserve"> </w:t>
            </w:r>
            <w:r w:rsidRPr="00314D0A">
              <w:rPr>
                <w:b/>
                <w:sz w:val="24"/>
              </w:rPr>
              <w:t>Иркутска»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0470E5">
              <w:rPr>
                <w:b/>
                <w:sz w:val="24"/>
                <w:szCs w:val="24"/>
                <w:u w:val="single"/>
              </w:rPr>
              <w:t>25.04.2024</w:t>
            </w:r>
            <w:r w:rsidRPr="004E3D24">
              <w:rPr>
                <w:b/>
                <w:sz w:val="24"/>
                <w:szCs w:val="24"/>
                <w:u w:val="single"/>
              </w:rPr>
              <w:t>г.</w:t>
            </w:r>
          </w:p>
          <w:p w:rsidR="006F42BF" w:rsidRPr="00063154" w:rsidRDefault="006F42BF" w:rsidP="00E4005C">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г. 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6F42BF" w:rsidRPr="000660D2" w:rsidRDefault="0019680B" w:rsidP="006F42BF">
            <w:pPr>
              <w:rPr>
                <w:b/>
                <w:sz w:val="24"/>
                <w:szCs w:val="24"/>
                <w:highlight w:val="yellow"/>
              </w:rPr>
            </w:pPr>
            <w:r w:rsidRPr="000660D2">
              <w:rPr>
                <w:b/>
                <w:sz w:val="24"/>
                <w:szCs w:val="24"/>
                <w:highlight w:val="yellow"/>
              </w:rPr>
              <w:t>3 900 000,00</w:t>
            </w:r>
            <w:r w:rsidR="004E3D24" w:rsidRPr="000660D2">
              <w:rPr>
                <w:b/>
                <w:sz w:val="24"/>
                <w:szCs w:val="24"/>
                <w:highlight w:val="yellow"/>
              </w:rPr>
              <w:t xml:space="preserve"> (</w:t>
            </w:r>
            <w:r w:rsidR="004C7EFA" w:rsidRPr="000660D2">
              <w:rPr>
                <w:b/>
                <w:sz w:val="24"/>
                <w:szCs w:val="24"/>
                <w:highlight w:val="yellow"/>
              </w:rPr>
              <w:t xml:space="preserve">три миллиона </w:t>
            </w:r>
            <w:r w:rsidRPr="000660D2">
              <w:rPr>
                <w:b/>
                <w:sz w:val="24"/>
                <w:szCs w:val="24"/>
                <w:highlight w:val="yellow"/>
              </w:rPr>
              <w:t>девятьсот тысяч</w:t>
            </w:r>
            <w:r w:rsidR="006F42BF" w:rsidRPr="000660D2">
              <w:rPr>
                <w:b/>
                <w:sz w:val="24"/>
                <w:szCs w:val="24"/>
                <w:highlight w:val="yellow"/>
              </w:rPr>
              <w:t>)</w:t>
            </w:r>
            <w:r w:rsidR="006F42BF" w:rsidRPr="000660D2">
              <w:rPr>
                <w:highlight w:val="yellow"/>
              </w:rPr>
              <w:t xml:space="preserve"> </w:t>
            </w:r>
            <w:r w:rsidR="004C7EFA" w:rsidRPr="000660D2">
              <w:rPr>
                <w:b/>
                <w:sz w:val="24"/>
                <w:szCs w:val="24"/>
                <w:highlight w:val="yellow"/>
              </w:rPr>
              <w:t>рублей</w:t>
            </w:r>
            <w:r w:rsidR="006F42BF" w:rsidRPr="000660D2">
              <w:rPr>
                <w:b/>
                <w:sz w:val="24"/>
                <w:szCs w:val="24"/>
                <w:highlight w:val="yellow"/>
              </w:rPr>
              <w:t xml:space="preserve"> 00 копеек итого без НДС.</w:t>
            </w:r>
          </w:p>
          <w:p w:rsidR="006F42BF" w:rsidRPr="000660D2" w:rsidRDefault="006F42BF" w:rsidP="006F42BF">
            <w:pPr>
              <w:rPr>
                <w:sz w:val="24"/>
                <w:szCs w:val="24"/>
                <w:highlight w:val="yellow"/>
              </w:rPr>
            </w:pPr>
            <w:r w:rsidRPr="000660D2">
              <w:rPr>
                <w:sz w:val="24"/>
                <w:szCs w:val="24"/>
                <w:highlight w:val="yellow"/>
              </w:rPr>
              <w:t xml:space="preserve">Кроме того, НДС 20% </w:t>
            </w:r>
            <w:r w:rsidR="0019680B" w:rsidRPr="000660D2">
              <w:rPr>
                <w:sz w:val="24"/>
                <w:szCs w:val="24"/>
                <w:highlight w:val="yellow"/>
              </w:rPr>
              <w:t>780 000,00</w:t>
            </w:r>
            <w:r w:rsidRPr="000660D2">
              <w:rPr>
                <w:sz w:val="24"/>
                <w:szCs w:val="24"/>
                <w:highlight w:val="yellow"/>
              </w:rPr>
              <w:t xml:space="preserve"> (</w:t>
            </w:r>
            <w:r w:rsidR="004C7EFA" w:rsidRPr="000660D2">
              <w:rPr>
                <w:sz w:val="24"/>
                <w:szCs w:val="24"/>
                <w:highlight w:val="yellow"/>
              </w:rPr>
              <w:t xml:space="preserve">семьсот </w:t>
            </w:r>
            <w:r w:rsidR="0019680B" w:rsidRPr="000660D2">
              <w:rPr>
                <w:sz w:val="24"/>
                <w:szCs w:val="24"/>
                <w:highlight w:val="yellow"/>
              </w:rPr>
              <w:t>восемьдесят тысяч) рубль 0</w:t>
            </w:r>
            <w:r w:rsidRPr="000660D2">
              <w:rPr>
                <w:sz w:val="24"/>
                <w:szCs w:val="24"/>
                <w:highlight w:val="yellow"/>
              </w:rPr>
              <w:t>0 копеек;</w:t>
            </w:r>
          </w:p>
          <w:p w:rsidR="006F42BF" w:rsidRDefault="0019680B" w:rsidP="006F42BF">
            <w:pPr>
              <w:rPr>
                <w:sz w:val="24"/>
                <w:szCs w:val="24"/>
              </w:rPr>
            </w:pPr>
            <w:r w:rsidRPr="000660D2">
              <w:rPr>
                <w:sz w:val="24"/>
                <w:szCs w:val="24"/>
                <w:highlight w:val="yellow"/>
              </w:rPr>
              <w:t>4 680 000,00</w:t>
            </w:r>
            <w:r w:rsidR="006F42BF" w:rsidRPr="000660D2">
              <w:rPr>
                <w:sz w:val="24"/>
                <w:szCs w:val="24"/>
                <w:highlight w:val="yellow"/>
              </w:rPr>
              <w:t xml:space="preserve"> (</w:t>
            </w:r>
            <w:r w:rsidR="004C7EFA" w:rsidRPr="000660D2">
              <w:rPr>
                <w:sz w:val="24"/>
                <w:szCs w:val="24"/>
                <w:highlight w:val="yellow"/>
              </w:rPr>
              <w:t xml:space="preserve">четыре миллиона </w:t>
            </w:r>
            <w:r w:rsidRPr="000660D2">
              <w:rPr>
                <w:sz w:val="24"/>
                <w:szCs w:val="24"/>
                <w:highlight w:val="yellow"/>
              </w:rPr>
              <w:t>шестьсот восемьдесят тысяч) рублей 0</w:t>
            </w:r>
            <w:r w:rsidR="006F42BF" w:rsidRPr="000660D2">
              <w:rPr>
                <w:sz w:val="24"/>
                <w:szCs w:val="24"/>
                <w:highlight w:val="yellow"/>
              </w:rPr>
              <w:t>0 копеек.</w:t>
            </w:r>
          </w:p>
          <w:p w:rsidR="000660D2" w:rsidRDefault="000660D2" w:rsidP="006F42BF">
            <w:pPr>
              <w:rPr>
                <w:sz w:val="24"/>
                <w:szCs w:val="24"/>
              </w:rPr>
            </w:pPr>
          </w:p>
          <w:p w:rsidR="004471E4" w:rsidRPr="00CD3B6F" w:rsidRDefault="004471E4" w:rsidP="004471E4">
            <w:pPr>
              <w:rPr>
                <w:b/>
                <w:i/>
                <w:sz w:val="22"/>
                <w:szCs w:val="22"/>
                <w:highlight w:val="green"/>
                <w:u w:val="single"/>
              </w:rPr>
            </w:pPr>
            <w:r w:rsidRPr="00CD3B6F">
              <w:rPr>
                <w:b/>
                <w:i/>
                <w:sz w:val="22"/>
                <w:szCs w:val="22"/>
                <w:highlight w:val="green"/>
                <w:u w:val="single"/>
              </w:rPr>
              <w:t>Сумма за единицу (1 котлован)</w:t>
            </w:r>
            <w:r>
              <w:rPr>
                <w:b/>
                <w:i/>
                <w:sz w:val="22"/>
                <w:szCs w:val="22"/>
                <w:highlight w:val="green"/>
                <w:u w:val="single"/>
              </w:rPr>
              <w:t xml:space="preserve"> </w:t>
            </w:r>
            <w:r w:rsidRPr="00CD3B6F">
              <w:rPr>
                <w:b/>
                <w:i/>
                <w:sz w:val="22"/>
                <w:szCs w:val="22"/>
                <w:highlight w:val="green"/>
                <w:u w:val="single"/>
              </w:rPr>
              <w:t xml:space="preserve">составляет: </w:t>
            </w:r>
          </w:p>
          <w:p w:rsidR="004471E4" w:rsidRPr="00736B85" w:rsidRDefault="004471E4" w:rsidP="004471E4">
            <w:pPr>
              <w:rPr>
                <w:b/>
                <w:color w:val="FF0000"/>
                <w:sz w:val="24"/>
                <w:szCs w:val="24"/>
                <w:highlight w:val="green"/>
              </w:rPr>
            </w:pPr>
            <w:r>
              <w:rPr>
                <w:b/>
                <w:color w:val="FF0000"/>
                <w:sz w:val="24"/>
                <w:szCs w:val="24"/>
                <w:highlight w:val="green"/>
              </w:rPr>
              <w:t>132 246,74</w:t>
            </w:r>
            <w:r w:rsidRPr="00736B85">
              <w:rPr>
                <w:b/>
                <w:color w:val="FF0000"/>
                <w:sz w:val="24"/>
                <w:szCs w:val="24"/>
                <w:highlight w:val="green"/>
              </w:rPr>
              <w:t xml:space="preserve"> (</w:t>
            </w:r>
            <w:r>
              <w:rPr>
                <w:b/>
                <w:color w:val="FF0000"/>
                <w:sz w:val="24"/>
                <w:szCs w:val="24"/>
                <w:highlight w:val="green"/>
              </w:rPr>
              <w:t>сто тридцать две тысячи двести сорок шесть</w:t>
            </w:r>
            <w:r w:rsidRPr="00736B85">
              <w:rPr>
                <w:b/>
                <w:color w:val="FF0000"/>
                <w:sz w:val="24"/>
                <w:szCs w:val="24"/>
                <w:highlight w:val="green"/>
              </w:rPr>
              <w:t>)</w:t>
            </w:r>
            <w:r w:rsidRPr="00736B85">
              <w:rPr>
                <w:color w:val="FF0000"/>
                <w:highlight w:val="green"/>
              </w:rPr>
              <w:t xml:space="preserve"> </w:t>
            </w:r>
            <w:r>
              <w:rPr>
                <w:b/>
                <w:color w:val="FF0000"/>
                <w:sz w:val="24"/>
                <w:szCs w:val="24"/>
                <w:highlight w:val="green"/>
              </w:rPr>
              <w:t>рублей</w:t>
            </w:r>
            <w:r w:rsidRPr="00736B85">
              <w:rPr>
                <w:b/>
                <w:color w:val="FF0000"/>
                <w:sz w:val="24"/>
                <w:szCs w:val="24"/>
                <w:highlight w:val="green"/>
              </w:rPr>
              <w:t xml:space="preserve"> </w:t>
            </w:r>
            <w:r>
              <w:rPr>
                <w:b/>
                <w:color w:val="FF0000"/>
                <w:sz w:val="24"/>
                <w:szCs w:val="24"/>
                <w:highlight w:val="green"/>
              </w:rPr>
              <w:t>74 копейки</w:t>
            </w:r>
            <w:r w:rsidRPr="00736B85">
              <w:rPr>
                <w:b/>
                <w:color w:val="FF0000"/>
                <w:sz w:val="24"/>
                <w:szCs w:val="24"/>
                <w:highlight w:val="green"/>
              </w:rPr>
              <w:t xml:space="preserve"> итого без НДС.</w:t>
            </w:r>
          </w:p>
          <w:p w:rsidR="004471E4" w:rsidRPr="00736B85" w:rsidRDefault="004471E4" w:rsidP="004471E4">
            <w:pPr>
              <w:rPr>
                <w:color w:val="FF0000"/>
                <w:sz w:val="24"/>
                <w:szCs w:val="24"/>
                <w:highlight w:val="green"/>
              </w:rPr>
            </w:pPr>
            <w:r w:rsidRPr="00736B85">
              <w:rPr>
                <w:color w:val="FF0000"/>
                <w:sz w:val="24"/>
                <w:szCs w:val="24"/>
                <w:highlight w:val="green"/>
              </w:rPr>
              <w:t xml:space="preserve">Кроме того, НДС 20% </w:t>
            </w:r>
            <w:r>
              <w:rPr>
                <w:color w:val="FF0000"/>
                <w:sz w:val="24"/>
                <w:szCs w:val="24"/>
                <w:highlight w:val="green"/>
              </w:rPr>
              <w:t>26 449,35</w:t>
            </w:r>
            <w:r w:rsidRPr="00736B85">
              <w:rPr>
                <w:color w:val="FF0000"/>
                <w:sz w:val="24"/>
                <w:szCs w:val="24"/>
                <w:highlight w:val="green"/>
              </w:rPr>
              <w:t xml:space="preserve"> (</w:t>
            </w:r>
            <w:r>
              <w:rPr>
                <w:color w:val="FF0000"/>
                <w:sz w:val="24"/>
                <w:szCs w:val="24"/>
                <w:highlight w:val="green"/>
              </w:rPr>
              <w:t xml:space="preserve">двадцать </w:t>
            </w:r>
            <w:r w:rsidRPr="00736B85">
              <w:rPr>
                <w:color w:val="FF0000"/>
                <w:sz w:val="24"/>
                <w:szCs w:val="24"/>
                <w:highlight w:val="green"/>
              </w:rPr>
              <w:t xml:space="preserve">шесть тысяч </w:t>
            </w:r>
            <w:r>
              <w:rPr>
                <w:color w:val="FF0000"/>
                <w:sz w:val="24"/>
                <w:szCs w:val="24"/>
                <w:highlight w:val="green"/>
              </w:rPr>
              <w:t>четыреста сорок девять) рублей 35 копеек</w:t>
            </w:r>
            <w:r w:rsidRPr="00736B85">
              <w:rPr>
                <w:color w:val="FF0000"/>
                <w:sz w:val="24"/>
                <w:szCs w:val="24"/>
                <w:highlight w:val="green"/>
              </w:rPr>
              <w:t>;</w:t>
            </w:r>
          </w:p>
          <w:p w:rsidR="004471E4" w:rsidRPr="00736B85" w:rsidRDefault="004471E4" w:rsidP="004471E4">
            <w:pPr>
              <w:rPr>
                <w:color w:val="FF0000"/>
                <w:sz w:val="24"/>
                <w:szCs w:val="24"/>
              </w:rPr>
            </w:pPr>
            <w:r>
              <w:rPr>
                <w:color w:val="FF0000"/>
                <w:sz w:val="24"/>
                <w:szCs w:val="24"/>
                <w:highlight w:val="green"/>
              </w:rPr>
              <w:t>158 696,09</w:t>
            </w:r>
            <w:r w:rsidRPr="00736B85">
              <w:rPr>
                <w:color w:val="FF0000"/>
                <w:sz w:val="24"/>
                <w:szCs w:val="24"/>
                <w:highlight w:val="green"/>
              </w:rPr>
              <w:t xml:space="preserve"> (</w:t>
            </w:r>
            <w:r>
              <w:rPr>
                <w:color w:val="FF0000"/>
                <w:sz w:val="24"/>
                <w:szCs w:val="24"/>
                <w:highlight w:val="green"/>
              </w:rPr>
              <w:t>сто пятьдесят восемь тысяч шестьсот девяносто шесть) рублей 0</w:t>
            </w:r>
            <w:r w:rsidRPr="00736B85">
              <w:rPr>
                <w:color w:val="FF0000"/>
                <w:sz w:val="24"/>
                <w:szCs w:val="24"/>
                <w:highlight w:val="green"/>
              </w:rPr>
              <w:t>9 копеек.</w:t>
            </w:r>
          </w:p>
          <w:p w:rsidR="000660D2" w:rsidRPr="001B10D8" w:rsidRDefault="000660D2" w:rsidP="006F42BF">
            <w:pPr>
              <w:rPr>
                <w:sz w:val="24"/>
                <w:szCs w:val="24"/>
              </w:rPr>
            </w:pPr>
          </w:p>
          <w:p w:rsidR="006F42BF" w:rsidRPr="00AB64E9" w:rsidRDefault="006F42BF" w:rsidP="006F42BF">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6F42BF" w:rsidRPr="00FA5F61" w:rsidRDefault="006F42BF" w:rsidP="006F42BF">
            <w:pPr>
              <w:tabs>
                <w:tab w:val="left" w:pos="486"/>
              </w:tabs>
              <w:jc w:val="both"/>
              <w:rPr>
                <w:b/>
                <w:bCs/>
                <w:sz w:val="24"/>
                <w:szCs w:val="24"/>
              </w:rPr>
            </w:pPr>
            <w:r w:rsidRPr="00FA5F61">
              <w:rPr>
                <w:sz w:val="24"/>
                <w:szCs w:val="24"/>
              </w:rPr>
              <w:t>1. В цену должны быть включены все расходы для качественного выполнения работ.</w:t>
            </w:r>
          </w:p>
          <w:p w:rsidR="006F42BF" w:rsidRPr="00FA5F61" w:rsidRDefault="006F42BF" w:rsidP="006F42BF">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6F42BF" w:rsidRPr="00FA5F61" w:rsidRDefault="006F42BF" w:rsidP="006F42BF">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6F42BF" w:rsidP="006F42BF">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D76755" w:rsidRPr="00C367F0" w:rsidRDefault="00D76755" w:rsidP="00D76755">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7" w:history="1">
              <w:r w:rsidRPr="00C367F0">
                <w:rPr>
                  <w:rStyle w:val="ad"/>
                  <w:b/>
                  <w:sz w:val="24"/>
                  <w:szCs w:val="24"/>
                  <w:highlight w:val="yellow"/>
                </w:rPr>
                <w:t>https://eurosibtd.ru</w:t>
              </w:r>
            </w:hyperlink>
            <w:r w:rsidRPr="00C367F0">
              <w:rPr>
                <w:b/>
                <w:sz w:val="24"/>
                <w:szCs w:val="24"/>
                <w:highlight w:val="yellow"/>
                <w:u w:val="single"/>
              </w:rPr>
              <w:t>.</w:t>
            </w:r>
          </w:p>
          <w:p w:rsidR="00D76755" w:rsidRPr="00C367F0" w:rsidRDefault="00D76755" w:rsidP="00D76755">
            <w:pPr>
              <w:jc w:val="both"/>
              <w:rPr>
                <w:sz w:val="22"/>
                <w:szCs w:val="22"/>
              </w:rPr>
            </w:pPr>
          </w:p>
          <w:p w:rsidR="00D76755" w:rsidRPr="00C367F0" w:rsidRDefault="00D76755" w:rsidP="00D76755">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D76755" w:rsidRPr="00C367F0" w:rsidRDefault="00D76755" w:rsidP="00D76755">
            <w:pPr>
              <w:jc w:val="both"/>
              <w:rPr>
                <w:sz w:val="22"/>
                <w:szCs w:val="22"/>
              </w:rPr>
            </w:pPr>
          </w:p>
          <w:p w:rsidR="00D76755" w:rsidRPr="00C367F0" w:rsidRDefault="00D76755" w:rsidP="00D76755">
            <w:pPr>
              <w:jc w:val="both"/>
              <w:rPr>
                <w:sz w:val="22"/>
                <w:szCs w:val="22"/>
              </w:rPr>
            </w:pPr>
            <w:r w:rsidRPr="00C367F0">
              <w:rPr>
                <w:sz w:val="22"/>
                <w:szCs w:val="22"/>
              </w:rPr>
              <w:t xml:space="preserve">В содержание заявки на участие в запросе предложений входит: </w:t>
            </w:r>
          </w:p>
          <w:p w:rsidR="006F42BF" w:rsidRDefault="006F42BF" w:rsidP="006F42BF">
            <w:pPr>
              <w:tabs>
                <w:tab w:val="left" w:pos="486"/>
              </w:tabs>
              <w:ind w:left="103"/>
              <w:contextualSpacing/>
              <w:jc w:val="both"/>
              <w:rPr>
                <w:sz w:val="24"/>
                <w:szCs w:val="24"/>
              </w:rPr>
            </w:pP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C968FE">
            <w:pPr>
              <w:numPr>
                <w:ilvl w:val="0"/>
                <w:numId w:val="56"/>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C968FE">
            <w:pPr>
              <w:numPr>
                <w:ilvl w:val="0"/>
                <w:numId w:val="56"/>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6F42BF" w:rsidRPr="00385452" w:rsidRDefault="006F42BF" w:rsidP="00C968FE">
            <w:pPr>
              <w:numPr>
                <w:ilvl w:val="0"/>
                <w:numId w:val="56"/>
              </w:numPr>
              <w:tabs>
                <w:tab w:val="left" w:pos="486"/>
              </w:tabs>
              <w:ind w:left="0" w:firstLine="284"/>
              <w:contextualSpacing/>
              <w:jc w:val="both"/>
              <w:rPr>
                <w:color w:val="FF0000"/>
                <w:sz w:val="24"/>
                <w:szCs w:val="24"/>
              </w:rPr>
            </w:pPr>
            <w:r w:rsidRPr="00AB166E">
              <w:rPr>
                <w:sz w:val="24"/>
                <w:szCs w:val="24"/>
              </w:rPr>
              <w:t xml:space="preserve">Копии подобных договоров по устройству и </w:t>
            </w:r>
            <w:r w:rsidR="00D0183A" w:rsidRPr="00D0183A">
              <w:rPr>
                <w:b/>
                <w:color w:val="FF0000"/>
                <w:sz w:val="24"/>
                <w:szCs w:val="24"/>
                <w:highlight w:val="yellow"/>
                <w:u w:val="single"/>
              </w:rPr>
              <w:t>по прокладке кабельных линий (КЛ),</w:t>
            </w:r>
            <w:r w:rsidRPr="00D0183A">
              <w:rPr>
                <w:color w:val="FF0000"/>
                <w:sz w:val="24"/>
                <w:szCs w:val="24"/>
                <w:highlight w:val="yellow"/>
              </w:rPr>
              <w:t xml:space="preserve"> </w:t>
            </w:r>
            <w:r w:rsidRPr="00AB166E">
              <w:rPr>
                <w:sz w:val="24"/>
                <w:szCs w:val="24"/>
                <w:highlight w:val="yellow"/>
              </w:rPr>
              <w:t xml:space="preserve">(не менее </w:t>
            </w:r>
            <w:r w:rsidR="00332BD9">
              <w:rPr>
                <w:sz w:val="24"/>
                <w:szCs w:val="24"/>
                <w:highlight w:val="yellow"/>
              </w:rPr>
              <w:t>1</w:t>
            </w:r>
            <w:r w:rsidRPr="00AB166E">
              <w:rPr>
                <w:sz w:val="24"/>
                <w:szCs w:val="24"/>
                <w:highlight w:val="yellow"/>
              </w:rPr>
              <w:t>-</w:t>
            </w:r>
            <w:r w:rsidR="00332BD9">
              <w:rPr>
                <w:sz w:val="24"/>
                <w:szCs w:val="24"/>
                <w:highlight w:val="yellow"/>
              </w:rPr>
              <w:t>го договора</w:t>
            </w:r>
            <w:r w:rsidRPr="00AB166E">
              <w:rPr>
                <w:sz w:val="24"/>
                <w:szCs w:val="24"/>
                <w:highlight w:val="yellow"/>
              </w:rPr>
              <w:t xml:space="preserve">, надлежаще исполненного </w:t>
            </w:r>
            <w:r w:rsidRPr="00AB166E">
              <w:rPr>
                <w:color w:val="FF0000"/>
                <w:sz w:val="24"/>
                <w:szCs w:val="24"/>
                <w:highlight w:val="yellow"/>
              </w:rPr>
              <w:t>в период за 24 месяца,</w:t>
            </w:r>
            <w:r w:rsidRPr="00AB166E">
              <w:rPr>
                <w:sz w:val="24"/>
                <w:szCs w:val="24"/>
                <w:highlight w:val="yellow"/>
              </w:rPr>
              <w:t xml:space="preserve"> </w:t>
            </w:r>
            <w:r w:rsidRPr="00AB166E">
              <w:rPr>
                <w:sz w:val="24"/>
                <w:szCs w:val="24"/>
                <w:highlight w:val="yellow"/>
                <w:u w:val="single"/>
              </w:rPr>
              <w:t>с даты исполнения договора</w:t>
            </w:r>
            <w:r w:rsidRPr="00B52A3F">
              <w:rPr>
                <w:sz w:val="22"/>
                <w:szCs w:val="22"/>
                <w:highlight w:val="yellow"/>
              </w:rPr>
              <w:t xml:space="preserve"> </w:t>
            </w:r>
            <w:r w:rsidRPr="00AB166E">
              <w:rPr>
                <w:sz w:val="24"/>
                <w:szCs w:val="24"/>
                <w:highlight w:val="yellow"/>
              </w:rPr>
              <w:t xml:space="preserve">предшествующих дню подачи заявки. </w:t>
            </w:r>
            <w:r w:rsidRPr="00AB166E">
              <w:rPr>
                <w:sz w:val="24"/>
                <w:szCs w:val="24"/>
              </w:rPr>
              <w:t xml:space="preserve">С приложением подписанных сторонами актов выполненных работ по представленным договорам (с отражением видов работ </w:t>
            </w:r>
            <w:r w:rsidR="00385452" w:rsidRPr="00385452">
              <w:rPr>
                <w:b/>
                <w:color w:val="FF0000"/>
                <w:sz w:val="24"/>
                <w:szCs w:val="24"/>
                <w:highlight w:val="yellow"/>
                <w:u w:val="single"/>
              </w:rPr>
              <w:t>по прокладке кабельных линий (КЛ),</w:t>
            </w:r>
            <w:r w:rsidRPr="00385452">
              <w:rPr>
                <w:color w:val="FF0000"/>
                <w:sz w:val="24"/>
                <w:szCs w:val="24"/>
              </w:rPr>
              <w:t>;</w:t>
            </w:r>
          </w:p>
          <w:p w:rsidR="006F42BF" w:rsidRPr="000A7877" w:rsidRDefault="006F42BF" w:rsidP="00C968FE">
            <w:pPr>
              <w:numPr>
                <w:ilvl w:val="0"/>
                <w:numId w:val="56"/>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11</w:t>
            </w:r>
          </w:p>
        </w:tc>
        <w:tc>
          <w:tcPr>
            <w:tcW w:w="3842" w:type="dxa"/>
          </w:tcPr>
          <w:p w:rsidR="006F42BF" w:rsidRPr="000C7ED4" w:rsidRDefault="006F42BF" w:rsidP="006F42BF">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6F42BF" w:rsidRPr="00EE1D81" w:rsidRDefault="006F42BF" w:rsidP="006F42BF">
            <w:pPr>
              <w:contextualSpacing/>
              <w:jc w:val="both"/>
              <w:rPr>
                <w:sz w:val="24"/>
                <w:szCs w:val="24"/>
              </w:rPr>
            </w:pPr>
            <w:r>
              <w:rPr>
                <w:sz w:val="24"/>
                <w:szCs w:val="24"/>
              </w:rPr>
              <w:t xml:space="preserve">   </w:t>
            </w: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6F42BF" w:rsidRPr="00EE1D81" w:rsidRDefault="006F42BF" w:rsidP="006F42BF">
            <w:pPr>
              <w:contextualSpacing/>
              <w:jc w:val="both"/>
            </w:pPr>
          </w:p>
          <w:p w:rsidR="006F42BF" w:rsidRPr="00EE1D81" w:rsidRDefault="006F42BF" w:rsidP="006F42BF">
            <w:pPr>
              <w:contextualSpacing/>
              <w:jc w:val="both"/>
            </w:pPr>
            <w:r w:rsidRPr="00221028">
              <w:rPr>
                <w:sz w:val="24"/>
                <w:szCs w:val="24"/>
                <w:highlight w:val="yellow"/>
              </w:rPr>
              <w:t>«</w:t>
            </w:r>
            <w:r w:rsidRPr="00A23C4B">
              <w:rPr>
                <w:sz w:val="24"/>
                <w:szCs w:val="24"/>
                <w:highlight w:val="yellow"/>
              </w:rPr>
              <w:t>СНиП 52-01-2003, СНиП 3.03.01-87 требованиям СО 153-34.20.187-2003 и СО 34.04.181-2003, Правил по охр</w:t>
            </w:r>
            <w:r>
              <w:rPr>
                <w:sz w:val="24"/>
                <w:szCs w:val="24"/>
                <w:highlight w:val="yellow"/>
              </w:rPr>
              <w:t>ане труда в строительстве, а так</w:t>
            </w:r>
            <w:r w:rsidRPr="00A23C4B">
              <w:rPr>
                <w:sz w:val="24"/>
                <w:szCs w:val="24"/>
                <w:highlight w:val="yellow"/>
              </w:rPr>
              <w:t>же охрана труда при производстве работ в действующих электроустановках.</w:t>
            </w:r>
          </w:p>
          <w:p w:rsidR="006F42BF" w:rsidRPr="00EE1D81" w:rsidRDefault="006F42BF" w:rsidP="006F42BF">
            <w:pPr>
              <w:contextualSpacing/>
              <w:jc w:val="both"/>
            </w:pPr>
          </w:p>
          <w:p w:rsidR="006F42BF" w:rsidRPr="00EE1D81" w:rsidRDefault="006F42BF" w:rsidP="006F42BF">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12</w:t>
            </w:r>
          </w:p>
        </w:tc>
        <w:tc>
          <w:tcPr>
            <w:tcW w:w="3842" w:type="dxa"/>
          </w:tcPr>
          <w:p w:rsidR="006F42BF" w:rsidRPr="00474382" w:rsidRDefault="006F42BF" w:rsidP="006F42BF">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6F42BF" w:rsidRPr="00B23EB6" w:rsidRDefault="006F42BF" w:rsidP="006F42BF">
            <w:pPr>
              <w:contextualSpacing/>
              <w:rPr>
                <w:sz w:val="24"/>
                <w:szCs w:val="24"/>
              </w:rPr>
            </w:pPr>
            <w:r w:rsidRPr="00B23EB6">
              <w:rPr>
                <w:sz w:val="24"/>
                <w:szCs w:val="24"/>
              </w:rPr>
              <w:t>Не установлены</w:t>
            </w:r>
          </w:p>
        </w:tc>
      </w:tr>
      <w:tr w:rsidR="006F42BF" w:rsidTr="0027695D">
        <w:trPr>
          <w:trHeight w:val="35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13</w:t>
            </w:r>
          </w:p>
        </w:tc>
        <w:tc>
          <w:tcPr>
            <w:tcW w:w="3842" w:type="dxa"/>
          </w:tcPr>
          <w:p w:rsidR="006F42BF" w:rsidRPr="00200694" w:rsidRDefault="006F42BF" w:rsidP="006F42BF">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6F42BF" w:rsidRPr="00200694" w:rsidRDefault="006F42BF" w:rsidP="006F42BF">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F42BF" w:rsidRPr="00200694" w:rsidRDefault="006F42BF" w:rsidP="006F42BF">
            <w:pPr>
              <w:contextualSpacing/>
              <w:rPr>
                <w:color w:val="0000FF"/>
                <w:sz w:val="24"/>
                <w:szCs w:val="24"/>
              </w:rPr>
            </w:pPr>
            <w:r w:rsidRPr="00200694">
              <w:rPr>
                <w:color w:val="0000FF"/>
                <w:sz w:val="24"/>
                <w:szCs w:val="24"/>
              </w:rPr>
              <w:t xml:space="preserve">- цена договора, </w:t>
            </w:r>
          </w:p>
          <w:p w:rsidR="006F42BF" w:rsidRPr="00200694" w:rsidRDefault="006F42BF" w:rsidP="006F42BF">
            <w:pPr>
              <w:contextualSpacing/>
              <w:rPr>
                <w:color w:val="0000FF"/>
                <w:sz w:val="24"/>
                <w:szCs w:val="24"/>
              </w:rPr>
            </w:pPr>
            <w:r w:rsidRPr="00200694">
              <w:rPr>
                <w:color w:val="0000FF"/>
                <w:sz w:val="24"/>
                <w:szCs w:val="24"/>
              </w:rPr>
              <w:t xml:space="preserve">- </w:t>
            </w:r>
            <w:r>
              <w:rPr>
                <w:color w:val="0000FF"/>
                <w:sz w:val="24"/>
                <w:szCs w:val="24"/>
              </w:rPr>
              <w:t>опыт участника закупки</w:t>
            </w:r>
            <w:r w:rsidRPr="00200694">
              <w:rPr>
                <w:color w:val="0000FF"/>
                <w:sz w:val="24"/>
                <w:szCs w:val="24"/>
              </w:rPr>
              <w:t>,</w:t>
            </w:r>
          </w:p>
          <w:p w:rsidR="006F42BF" w:rsidRPr="00200694" w:rsidRDefault="006F42BF" w:rsidP="006F42BF">
            <w:pPr>
              <w:contextualSpacing/>
              <w:rPr>
                <w:color w:val="0000FF"/>
                <w:sz w:val="24"/>
                <w:szCs w:val="24"/>
              </w:rPr>
            </w:pPr>
            <w:r w:rsidRPr="00200694">
              <w:rPr>
                <w:color w:val="0000FF"/>
                <w:sz w:val="24"/>
                <w:szCs w:val="24"/>
              </w:rPr>
              <w:t>- наличие кадровых ресурсов</w:t>
            </w:r>
            <w:r>
              <w:rPr>
                <w:color w:val="0000FF"/>
                <w:sz w:val="24"/>
                <w:szCs w:val="24"/>
              </w:rPr>
              <w:t>.</w:t>
            </w:r>
          </w:p>
          <w:p w:rsidR="006F42BF" w:rsidRPr="00200694" w:rsidRDefault="006F42BF" w:rsidP="006F42BF">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6F42BF" w:rsidTr="0027695D">
        <w:trPr>
          <w:trHeight w:val="280"/>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14</w:t>
            </w:r>
          </w:p>
        </w:tc>
        <w:tc>
          <w:tcPr>
            <w:tcW w:w="3842" w:type="dxa"/>
          </w:tcPr>
          <w:p w:rsidR="006F42BF" w:rsidRPr="00474382" w:rsidRDefault="006F42BF" w:rsidP="006F42BF">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6F42BF" w:rsidRPr="00AC38CA" w:rsidRDefault="006F42BF" w:rsidP="006F42BF">
            <w:pPr>
              <w:contextualSpacing/>
              <w:jc w:val="both"/>
              <w:rPr>
                <w:sz w:val="24"/>
                <w:szCs w:val="24"/>
              </w:rPr>
            </w:pPr>
            <w:r w:rsidRPr="00AC38CA">
              <w:rPr>
                <w:sz w:val="24"/>
                <w:szCs w:val="24"/>
              </w:rPr>
              <w:t>Дата начала приема заявок на участие в запросе предложений:</w:t>
            </w:r>
          </w:p>
          <w:p w:rsidR="009D49DC" w:rsidRPr="000119F5" w:rsidRDefault="009D49DC" w:rsidP="009D49DC">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sidRPr="00AD4B88">
              <w:rPr>
                <w:bCs/>
                <w:iCs/>
                <w:color w:val="FF0000"/>
                <w:sz w:val="24"/>
                <w:szCs w:val="24"/>
              </w:rPr>
              <w:t xml:space="preserve"> </w:t>
            </w:r>
            <w:r>
              <w:rPr>
                <w:bCs/>
                <w:iCs/>
                <w:color w:val="FF0000"/>
                <w:sz w:val="24"/>
                <w:szCs w:val="24"/>
              </w:rPr>
              <w:t>ноября 2023</w:t>
            </w:r>
            <w:r w:rsidRPr="00AC38CA">
              <w:rPr>
                <w:bCs/>
                <w:iCs/>
                <w:color w:val="FF0000"/>
                <w:sz w:val="24"/>
                <w:szCs w:val="24"/>
              </w:rPr>
              <w:t xml:space="preserve"> г. </w:t>
            </w:r>
            <w:r w:rsidRPr="000119F5">
              <w:rPr>
                <w:bCs/>
                <w:iCs/>
                <w:color w:val="0000FF"/>
                <w:sz w:val="24"/>
                <w:szCs w:val="24"/>
              </w:rPr>
              <w:t>с момента публикации извещения в ЕИС.</w:t>
            </w:r>
          </w:p>
          <w:p w:rsidR="006F42BF" w:rsidRPr="00AC38CA" w:rsidRDefault="006F42BF" w:rsidP="006F42BF">
            <w:pPr>
              <w:contextualSpacing/>
              <w:jc w:val="both"/>
              <w:rPr>
                <w:sz w:val="24"/>
                <w:szCs w:val="24"/>
              </w:rPr>
            </w:pPr>
            <w:r w:rsidRPr="00AC38CA">
              <w:rPr>
                <w:sz w:val="24"/>
                <w:szCs w:val="24"/>
              </w:rPr>
              <w:t>Дата окончания приема заявок на участие в запросе предложений:</w:t>
            </w:r>
          </w:p>
          <w:p w:rsidR="009D49DC" w:rsidRPr="00AC38CA" w:rsidRDefault="009D49DC" w:rsidP="009D49DC">
            <w:pPr>
              <w:contextualSpacing/>
              <w:jc w:val="both"/>
              <w:rPr>
                <w:color w:val="FF0000"/>
                <w:sz w:val="24"/>
                <w:szCs w:val="24"/>
              </w:rPr>
            </w:pPr>
            <w:r w:rsidRPr="00AC38CA">
              <w:rPr>
                <w:bCs/>
                <w:iCs/>
                <w:color w:val="FF0000"/>
                <w:sz w:val="24"/>
                <w:szCs w:val="24"/>
              </w:rPr>
              <w:t>«</w:t>
            </w:r>
            <w:r>
              <w:rPr>
                <w:bCs/>
                <w:iCs/>
                <w:color w:val="FF0000"/>
                <w:sz w:val="24"/>
                <w:szCs w:val="24"/>
              </w:rPr>
              <w:t>06</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Pr>
                <w:rStyle w:val="2f"/>
                <w:color w:val="FF0000"/>
                <w:sz w:val="24"/>
                <w:szCs w:val="24"/>
              </w:rPr>
              <w:t>3</w:t>
            </w:r>
            <w:r w:rsidRPr="00AC38CA">
              <w:rPr>
                <w:rStyle w:val="2f"/>
                <w:color w:val="FF0000"/>
                <w:sz w:val="24"/>
                <w:szCs w:val="24"/>
              </w:rPr>
              <w:t>:00 по местному времени</w:t>
            </w:r>
            <w:r>
              <w:rPr>
                <w:rStyle w:val="2f"/>
                <w:color w:val="FF0000"/>
                <w:sz w:val="24"/>
                <w:szCs w:val="24"/>
              </w:rPr>
              <w:t>.</w:t>
            </w:r>
          </w:p>
          <w:p w:rsidR="006F42BF" w:rsidRPr="00AB64E9" w:rsidRDefault="006F42BF" w:rsidP="006F42BF">
            <w:pPr>
              <w:jc w:val="both"/>
              <w:rPr>
                <w:rStyle w:val="2f"/>
                <w:color w:val="auto"/>
                <w:sz w:val="24"/>
                <w:szCs w:val="24"/>
              </w:rPr>
            </w:pPr>
            <w:r w:rsidRPr="00AB64E9">
              <w:rPr>
                <w:rStyle w:val="2f"/>
                <w:color w:val="auto"/>
                <w:sz w:val="24"/>
                <w:szCs w:val="24"/>
              </w:rPr>
              <w:t xml:space="preserve">Место подачи заявок на участие в </w:t>
            </w:r>
            <w:r w:rsidRPr="00AB64E9">
              <w:rPr>
                <w:sz w:val="24"/>
                <w:szCs w:val="24"/>
              </w:rPr>
              <w:t>запросе предложений:</w:t>
            </w:r>
          </w:p>
          <w:p w:rsidR="006F42BF" w:rsidRPr="00AC38CA" w:rsidRDefault="006F42BF" w:rsidP="006F42BF">
            <w:pPr>
              <w:contextualSpacing/>
              <w:jc w:val="both"/>
              <w:rPr>
                <w:b/>
                <w:sz w:val="24"/>
                <w:szCs w:val="24"/>
              </w:rPr>
            </w:pPr>
            <w:r w:rsidRPr="00AC38CA">
              <w:rPr>
                <w:rStyle w:val="2f"/>
                <w:b/>
                <w:sz w:val="24"/>
                <w:szCs w:val="24"/>
              </w:rPr>
              <w:t xml:space="preserve">664056, </w:t>
            </w:r>
            <w:r w:rsidRPr="00AC38CA">
              <w:rPr>
                <w:b/>
                <w:sz w:val="24"/>
                <w:szCs w:val="24"/>
              </w:rPr>
              <w:t>г. Иркутск, ул.</w:t>
            </w:r>
            <w:r w:rsidR="00F02469">
              <w:rPr>
                <w:b/>
                <w:sz w:val="24"/>
                <w:szCs w:val="24"/>
              </w:rPr>
              <w:t xml:space="preserve"> Безбокова 38, каб. 22, Филиал </w:t>
            </w:r>
            <w:r w:rsidRPr="00AC38CA">
              <w:rPr>
                <w:b/>
                <w:sz w:val="24"/>
                <w:szCs w:val="24"/>
              </w:rPr>
              <w:t>АО «ИЭСК» «Южные электрические сети».</w:t>
            </w:r>
          </w:p>
          <w:p w:rsidR="006F42BF" w:rsidRPr="00AC38CA" w:rsidRDefault="006F42BF" w:rsidP="006F42BF">
            <w:pPr>
              <w:jc w:val="both"/>
              <w:rPr>
                <w:rStyle w:val="2f"/>
                <w:color w:val="FF0000"/>
                <w:sz w:val="24"/>
                <w:szCs w:val="24"/>
              </w:rPr>
            </w:pPr>
            <w:r w:rsidRPr="00AC38CA">
              <w:rPr>
                <w:rStyle w:val="2f"/>
                <w:color w:val="FF0000"/>
                <w:sz w:val="24"/>
                <w:szCs w:val="24"/>
              </w:rPr>
              <w:t>(Наумовой</w:t>
            </w:r>
            <w:r>
              <w:rPr>
                <w:rStyle w:val="2f"/>
                <w:color w:val="FF0000"/>
                <w:sz w:val="24"/>
                <w:szCs w:val="24"/>
              </w:rPr>
              <w:t xml:space="preserve"> </w:t>
            </w:r>
            <w:r w:rsidRPr="00AC38CA">
              <w:rPr>
                <w:rStyle w:val="2f"/>
                <w:color w:val="FF0000"/>
                <w:sz w:val="24"/>
                <w:szCs w:val="24"/>
              </w:rPr>
              <w:t>В.С. т. 8-395-2-793-281</w:t>
            </w:r>
            <w:r>
              <w:rPr>
                <w:rStyle w:val="2f"/>
                <w:color w:val="FF0000"/>
                <w:sz w:val="24"/>
                <w:szCs w:val="24"/>
              </w:rPr>
              <w:t>,                      Валова Е.Г. 8-395-2-793-044</w:t>
            </w:r>
            <w:r w:rsidRPr="00AC38CA">
              <w:rPr>
                <w:rStyle w:val="2f"/>
                <w:color w:val="FF0000"/>
                <w:sz w:val="24"/>
                <w:szCs w:val="24"/>
              </w:rPr>
              <w:t>)</w:t>
            </w:r>
          </w:p>
          <w:p w:rsidR="006F42BF" w:rsidRPr="00AC38CA" w:rsidRDefault="006F42BF" w:rsidP="006F42BF">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6F42BF" w:rsidRPr="00AC38CA" w:rsidRDefault="006F42BF" w:rsidP="006F42BF">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15</w:t>
            </w:r>
          </w:p>
        </w:tc>
        <w:tc>
          <w:tcPr>
            <w:tcW w:w="3842" w:type="dxa"/>
          </w:tcPr>
          <w:p w:rsidR="006F42BF" w:rsidRPr="00474382" w:rsidRDefault="006F42BF" w:rsidP="006F42BF">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6F42BF" w:rsidRPr="00B36113" w:rsidRDefault="006F42BF" w:rsidP="006F42BF">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6F42BF" w:rsidRPr="00B36113" w:rsidRDefault="006F42BF" w:rsidP="006F42BF">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sidR="00F02469">
              <w:rPr>
                <w:b/>
                <w:sz w:val="24"/>
                <w:szCs w:val="24"/>
              </w:rPr>
              <w:t xml:space="preserve"> Безбокова 38, каб. 30, Филиал </w:t>
            </w:r>
            <w:r w:rsidRPr="00B36113">
              <w:rPr>
                <w:b/>
                <w:sz w:val="24"/>
                <w:szCs w:val="24"/>
              </w:rPr>
              <w:t>АО «ИЭСК» «Южные электрические сети»</w:t>
            </w:r>
          </w:p>
          <w:p w:rsidR="006F42BF" w:rsidRPr="00B36113" w:rsidRDefault="006F42BF" w:rsidP="006F42BF">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9D49DC" w:rsidRPr="00B36113" w:rsidRDefault="009D49DC" w:rsidP="009D49DC">
            <w:pPr>
              <w:contextualSpacing/>
              <w:jc w:val="both"/>
              <w:rPr>
                <w:color w:val="FF0000"/>
                <w:sz w:val="24"/>
                <w:szCs w:val="24"/>
              </w:rPr>
            </w:pPr>
            <w:r w:rsidRPr="00AC38CA">
              <w:rPr>
                <w:bCs/>
                <w:iCs/>
                <w:color w:val="FF0000"/>
                <w:sz w:val="24"/>
                <w:szCs w:val="24"/>
              </w:rPr>
              <w:t>«</w:t>
            </w:r>
            <w:r>
              <w:rPr>
                <w:bCs/>
                <w:iCs/>
                <w:color w:val="FF0000"/>
                <w:sz w:val="24"/>
                <w:szCs w:val="24"/>
              </w:rPr>
              <w:t>07</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B36113">
              <w:rPr>
                <w:rStyle w:val="2f"/>
                <w:color w:val="FF0000"/>
                <w:sz w:val="24"/>
                <w:szCs w:val="24"/>
              </w:rPr>
              <w:t>в 14:00 по местному времени</w:t>
            </w:r>
            <w:r w:rsidRPr="00B36113">
              <w:rPr>
                <w:color w:val="FF0000"/>
                <w:sz w:val="24"/>
                <w:szCs w:val="24"/>
              </w:rPr>
              <w:t>.</w:t>
            </w:r>
          </w:p>
          <w:p w:rsidR="006F42BF" w:rsidRPr="00B36113" w:rsidRDefault="006F42BF" w:rsidP="006F42BF">
            <w:pPr>
              <w:contextualSpacing/>
              <w:jc w:val="both"/>
              <w:rPr>
                <w:sz w:val="24"/>
                <w:szCs w:val="24"/>
              </w:rPr>
            </w:pPr>
            <w:r w:rsidRPr="00B36113">
              <w:rPr>
                <w:sz w:val="24"/>
                <w:szCs w:val="24"/>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rsidR="006F42BF" w:rsidRPr="006A5ED3" w:rsidRDefault="006F42BF" w:rsidP="006F42BF">
            <w:pPr>
              <w:contextualSpacing/>
              <w:jc w:val="both"/>
              <w:rPr>
                <w:sz w:val="24"/>
                <w:szCs w:val="24"/>
              </w:rPr>
            </w:pPr>
          </w:p>
        </w:tc>
      </w:tr>
      <w:tr w:rsidR="006F42BF" w:rsidTr="0027695D">
        <w:trPr>
          <w:jc w:val="center"/>
        </w:trPr>
        <w:tc>
          <w:tcPr>
            <w:tcW w:w="1085" w:type="dxa"/>
          </w:tcPr>
          <w:p w:rsidR="006F42BF" w:rsidRPr="00474382" w:rsidRDefault="006F42BF" w:rsidP="006F42BF">
            <w:pPr>
              <w:ind w:firstLine="48"/>
              <w:contextualSpacing/>
              <w:jc w:val="center"/>
              <w:rPr>
                <w:b/>
                <w:sz w:val="24"/>
                <w:szCs w:val="24"/>
              </w:rPr>
            </w:pPr>
            <w:r w:rsidRPr="00474382">
              <w:rPr>
                <w:b/>
                <w:sz w:val="24"/>
                <w:szCs w:val="24"/>
              </w:rPr>
              <w:t>16</w:t>
            </w:r>
          </w:p>
        </w:tc>
        <w:tc>
          <w:tcPr>
            <w:tcW w:w="3842" w:type="dxa"/>
          </w:tcPr>
          <w:p w:rsidR="006F42BF" w:rsidRPr="0022503F" w:rsidRDefault="006F42BF" w:rsidP="006F42BF">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6F42BF" w:rsidRPr="0022503F" w:rsidRDefault="006F42BF" w:rsidP="006F42BF">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6F42BF" w:rsidRPr="0022503F" w:rsidRDefault="006F42BF" w:rsidP="006F42BF">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sidR="00F02469">
              <w:rPr>
                <w:b/>
                <w:sz w:val="24"/>
                <w:szCs w:val="24"/>
              </w:rPr>
              <w:t xml:space="preserve"> Безбокова 38, каб. 30, Филиал </w:t>
            </w:r>
            <w:r w:rsidRPr="0022503F">
              <w:rPr>
                <w:b/>
                <w:sz w:val="24"/>
                <w:szCs w:val="24"/>
              </w:rPr>
              <w:t>АО «ИЭСК» «Южные электрические сети»</w:t>
            </w:r>
          </w:p>
          <w:p w:rsidR="006F42BF" w:rsidRPr="0022503F" w:rsidRDefault="006F42BF" w:rsidP="006F42BF">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6F42BF" w:rsidRPr="00023609" w:rsidRDefault="009D49DC" w:rsidP="004E3D24">
            <w:pPr>
              <w:contextualSpacing/>
              <w:jc w:val="both"/>
              <w:rPr>
                <w:color w:val="0000FF"/>
                <w:sz w:val="24"/>
                <w:szCs w:val="24"/>
              </w:rPr>
            </w:pPr>
            <w:r w:rsidRPr="00AC38CA">
              <w:rPr>
                <w:bCs/>
                <w:iCs/>
                <w:color w:val="FF0000"/>
                <w:sz w:val="24"/>
                <w:szCs w:val="24"/>
              </w:rPr>
              <w:t>«</w:t>
            </w:r>
            <w:r>
              <w:rPr>
                <w:bCs/>
                <w:iCs/>
                <w:color w:val="FF0000"/>
                <w:sz w:val="24"/>
                <w:szCs w:val="24"/>
              </w:rPr>
              <w:t>07</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22503F">
              <w:rPr>
                <w:rStyle w:val="2f"/>
                <w:color w:val="FF0000"/>
                <w:sz w:val="24"/>
                <w:szCs w:val="24"/>
              </w:rPr>
              <w:t>в 14:15 по местному времени</w:t>
            </w:r>
            <w:r w:rsidRPr="0022503F">
              <w:rPr>
                <w:color w:val="FF0000"/>
                <w:sz w:val="24"/>
                <w:szCs w:val="24"/>
              </w:rPr>
              <w:t>.</w:t>
            </w:r>
          </w:p>
        </w:tc>
      </w:tr>
      <w:tr w:rsidR="006F42BF" w:rsidTr="0027695D">
        <w:trPr>
          <w:jc w:val="center"/>
        </w:trPr>
        <w:tc>
          <w:tcPr>
            <w:tcW w:w="1085" w:type="dxa"/>
          </w:tcPr>
          <w:p w:rsidR="006F42BF" w:rsidRPr="00E204F8" w:rsidRDefault="006F42BF" w:rsidP="006F42BF">
            <w:pPr>
              <w:ind w:firstLine="48"/>
              <w:contextualSpacing/>
              <w:jc w:val="center"/>
              <w:rPr>
                <w:b/>
                <w:sz w:val="24"/>
                <w:szCs w:val="24"/>
              </w:rPr>
            </w:pPr>
            <w:r w:rsidRPr="00E204F8">
              <w:rPr>
                <w:b/>
                <w:sz w:val="24"/>
                <w:szCs w:val="24"/>
              </w:rPr>
              <w:t>17</w:t>
            </w:r>
          </w:p>
        </w:tc>
        <w:tc>
          <w:tcPr>
            <w:tcW w:w="3842" w:type="dxa"/>
          </w:tcPr>
          <w:p w:rsidR="006F42BF" w:rsidRPr="0022503F" w:rsidRDefault="006F42BF" w:rsidP="006F42BF">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6F42BF" w:rsidRPr="0022503F" w:rsidRDefault="006F42BF" w:rsidP="006F42BF">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6F42BF" w:rsidRPr="0022503F" w:rsidRDefault="006F42BF" w:rsidP="006F42BF">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2-10</w:t>
            </w:r>
            <w:r w:rsidRPr="0022503F">
              <w:rPr>
                <w:sz w:val="24"/>
                <w:szCs w:val="24"/>
              </w:rPr>
              <w:t>;</w:t>
            </w:r>
          </w:p>
          <w:p w:rsidR="006F42BF" w:rsidRPr="0022503F" w:rsidRDefault="006F42BF" w:rsidP="006F42BF">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rsidR="006F42BF" w:rsidRPr="0022503F" w:rsidRDefault="006F42BF" w:rsidP="006F42BF">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Обеспечение заявки 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6F42BF" w:rsidRPr="00676BB1" w:rsidRDefault="006F42BF" w:rsidP="006F42BF">
            <w:pPr>
              <w:tabs>
                <w:tab w:val="left" w:pos="567"/>
                <w:tab w:val="num" w:pos="1134"/>
              </w:tabs>
              <w:contextualSpacing/>
              <w:jc w:val="both"/>
              <w:rPr>
                <w:b/>
                <w:sz w:val="22"/>
                <w:szCs w:val="22"/>
              </w:rPr>
            </w:pPr>
            <w:r w:rsidRPr="00676BB1">
              <w:rPr>
                <w:b/>
                <w:sz w:val="22"/>
                <w:szCs w:val="22"/>
              </w:rPr>
              <w:t xml:space="preserve">Обеспечение </w:t>
            </w:r>
          </w:p>
          <w:p w:rsidR="006F42BF" w:rsidRPr="00E47CA9" w:rsidRDefault="006F42BF" w:rsidP="006F42BF">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6F42BF" w:rsidRDefault="006F42BF" w:rsidP="006F42BF">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pStyle w:val="aff8"/>
              <w:tabs>
                <w:tab w:val="left" w:pos="6521"/>
              </w:tabs>
            </w:pPr>
            <w:r w:rsidRPr="00E47CA9">
              <w:t>Пос</w:t>
            </w:r>
            <w:r>
              <w:t xml:space="preserve">т </w:t>
            </w:r>
            <w:r w:rsidRPr="00E47CA9">
              <w:t>квалификация не предусмотрена</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9D49DC" w:rsidRPr="000119F5" w:rsidRDefault="009D49DC" w:rsidP="009D49DC">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Pr>
                <w:bCs/>
                <w:iCs/>
                <w:color w:val="FF0000"/>
                <w:sz w:val="24"/>
                <w:szCs w:val="24"/>
              </w:rPr>
              <w:t xml:space="preserve"> ноября 2023</w:t>
            </w:r>
            <w:r w:rsidRPr="00AC38CA">
              <w:rPr>
                <w:bCs/>
                <w:iCs/>
                <w:color w:val="FF0000"/>
                <w:sz w:val="24"/>
                <w:szCs w:val="24"/>
              </w:rPr>
              <w:t xml:space="preserve"> г. </w:t>
            </w:r>
            <w:r w:rsidRPr="000119F5">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9D49DC" w:rsidRPr="0022503F" w:rsidRDefault="006F42BF" w:rsidP="009D49DC">
            <w:pPr>
              <w:contextualSpacing/>
              <w:jc w:val="both"/>
              <w:rPr>
                <w:color w:val="FF0000"/>
                <w:sz w:val="24"/>
                <w:szCs w:val="24"/>
              </w:rPr>
            </w:pPr>
            <w:r w:rsidRPr="0022503F">
              <w:rPr>
                <w:bCs/>
                <w:iCs/>
                <w:color w:val="FF0000"/>
                <w:sz w:val="24"/>
                <w:szCs w:val="24"/>
              </w:rPr>
              <w:t xml:space="preserve"> </w:t>
            </w:r>
            <w:r w:rsidR="009D49DC" w:rsidRPr="00AC38CA">
              <w:rPr>
                <w:bCs/>
                <w:iCs/>
                <w:color w:val="FF0000"/>
                <w:sz w:val="24"/>
                <w:szCs w:val="24"/>
              </w:rPr>
              <w:t>«</w:t>
            </w:r>
            <w:r w:rsidR="009D49DC">
              <w:rPr>
                <w:bCs/>
                <w:iCs/>
                <w:color w:val="FF0000"/>
                <w:sz w:val="24"/>
                <w:szCs w:val="24"/>
              </w:rPr>
              <w:t>06</w:t>
            </w:r>
            <w:r w:rsidR="009D49DC" w:rsidRPr="00CB2159">
              <w:rPr>
                <w:bCs/>
                <w:iCs/>
                <w:color w:val="FF0000"/>
                <w:sz w:val="24"/>
                <w:szCs w:val="24"/>
              </w:rPr>
              <w:t>»</w:t>
            </w:r>
            <w:r w:rsidR="009D49DC">
              <w:rPr>
                <w:bCs/>
                <w:iCs/>
                <w:color w:val="FF0000"/>
                <w:sz w:val="24"/>
                <w:szCs w:val="24"/>
              </w:rPr>
              <w:t xml:space="preserve"> декабря 2023</w:t>
            </w:r>
            <w:r w:rsidR="009D49DC" w:rsidRPr="00AC38CA">
              <w:rPr>
                <w:bCs/>
                <w:iCs/>
                <w:color w:val="FF0000"/>
                <w:sz w:val="24"/>
                <w:szCs w:val="24"/>
              </w:rPr>
              <w:t xml:space="preserve"> г. </w:t>
            </w:r>
            <w:r w:rsidR="009D49DC" w:rsidRPr="0022503F">
              <w:rPr>
                <w:bCs/>
                <w:iCs/>
                <w:color w:val="FF0000"/>
                <w:sz w:val="24"/>
                <w:szCs w:val="24"/>
              </w:rPr>
              <w:t xml:space="preserve">в </w:t>
            </w:r>
            <w:r w:rsidR="009D49DC">
              <w:rPr>
                <w:bCs/>
                <w:iCs/>
                <w:color w:val="FF0000"/>
                <w:sz w:val="24"/>
                <w:szCs w:val="24"/>
              </w:rPr>
              <w:t>13</w:t>
            </w:r>
            <w:r w:rsidR="009D49DC" w:rsidRPr="0022503F">
              <w:rPr>
                <w:bCs/>
                <w:iCs/>
                <w:color w:val="FF0000"/>
                <w:sz w:val="24"/>
                <w:szCs w:val="24"/>
              </w:rPr>
              <w:t>:00 ч. по местному времени.</w:t>
            </w:r>
          </w:p>
          <w:p w:rsidR="006F42BF" w:rsidRPr="0022503F" w:rsidRDefault="006F42BF" w:rsidP="006F42BF">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6F42BF" w:rsidRPr="0022503F" w:rsidRDefault="006F42BF" w:rsidP="006F42BF">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18" w:history="1">
              <w:r w:rsidRPr="0022503F">
                <w:rPr>
                  <w:rStyle w:val="ad"/>
                </w:rPr>
                <w:t>www.zakupki.gov.ru</w:t>
              </w:r>
            </w:hyperlink>
            <w:r w:rsidRPr="0022503F">
              <w:t>, либо способами, указанными в разделе 4.4 настоящей закупочной Документации.</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6F42BF" w:rsidRPr="0022503F" w:rsidRDefault="006F42BF" w:rsidP="006F42BF">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6F42BF" w:rsidRPr="0022503F" w:rsidRDefault="006F42BF" w:rsidP="006F42BF">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6F42BF" w:rsidRPr="0022503F" w:rsidRDefault="006F42BF" w:rsidP="006F42BF">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6F42BF" w:rsidRPr="0022503F" w:rsidRDefault="006F42BF" w:rsidP="006F42BF">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6F42BF" w:rsidRPr="0022503F" w:rsidRDefault="006F42BF" w:rsidP="006F42BF">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Pr="00E47CA9" w:rsidRDefault="006F42BF" w:rsidP="006F42BF">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9D49DC" w:rsidRPr="00FA0D5F" w:rsidRDefault="009D49DC" w:rsidP="009D49DC">
            <w:pPr>
              <w:contextualSpacing/>
              <w:jc w:val="both"/>
              <w:rPr>
                <w:color w:val="FF0000"/>
                <w:sz w:val="24"/>
                <w:szCs w:val="24"/>
              </w:rPr>
            </w:pPr>
            <w:r w:rsidRPr="00AC38CA">
              <w:rPr>
                <w:bCs/>
                <w:iCs/>
                <w:color w:val="FF0000"/>
                <w:sz w:val="24"/>
                <w:szCs w:val="24"/>
              </w:rPr>
              <w:t>«</w:t>
            </w:r>
            <w:r>
              <w:rPr>
                <w:bCs/>
                <w:iCs/>
                <w:color w:val="FF0000"/>
                <w:sz w:val="24"/>
                <w:szCs w:val="24"/>
              </w:rPr>
              <w:t>28</w:t>
            </w:r>
            <w:r w:rsidRPr="00CB2159">
              <w:rPr>
                <w:bCs/>
                <w:iCs/>
                <w:color w:val="FF0000"/>
                <w:sz w:val="24"/>
                <w:szCs w:val="24"/>
              </w:rPr>
              <w:t>»</w:t>
            </w:r>
            <w:r>
              <w:rPr>
                <w:bCs/>
                <w:iCs/>
                <w:color w:val="FF0000"/>
                <w:sz w:val="24"/>
                <w:szCs w:val="24"/>
              </w:rPr>
              <w:t xml:space="preserve"> ноября 2023</w:t>
            </w:r>
            <w:r w:rsidRPr="00AC38CA">
              <w:rPr>
                <w:bCs/>
                <w:iCs/>
                <w:color w:val="FF0000"/>
                <w:sz w:val="24"/>
                <w:szCs w:val="24"/>
              </w:rPr>
              <w:t xml:space="preserve"> г. </w:t>
            </w:r>
            <w:r w:rsidRPr="00FA0D5F">
              <w:rPr>
                <w:bCs/>
                <w:iCs/>
                <w:color w:val="0000FF"/>
                <w:sz w:val="24"/>
                <w:szCs w:val="24"/>
              </w:rPr>
              <w:t>с момента публикации извещения в ЕИС.</w:t>
            </w:r>
          </w:p>
          <w:p w:rsidR="006F42BF" w:rsidRPr="0022503F" w:rsidRDefault="006F42BF" w:rsidP="006F42BF">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6F42BF" w:rsidRPr="0022503F" w:rsidRDefault="009D49DC" w:rsidP="004E3D24">
            <w:pPr>
              <w:contextualSpacing/>
              <w:jc w:val="both"/>
              <w:rPr>
                <w:sz w:val="24"/>
                <w:szCs w:val="24"/>
              </w:rPr>
            </w:pPr>
            <w:r w:rsidRPr="00AC38CA">
              <w:rPr>
                <w:bCs/>
                <w:iCs/>
                <w:color w:val="FF0000"/>
                <w:sz w:val="24"/>
                <w:szCs w:val="24"/>
              </w:rPr>
              <w:t>«</w:t>
            </w:r>
            <w:r>
              <w:rPr>
                <w:bCs/>
                <w:iCs/>
                <w:color w:val="FF0000"/>
                <w:sz w:val="24"/>
                <w:szCs w:val="24"/>
              </w:rPr>
              <w:t>01</w:t>
            </w:r>
            <w:r w:rsidRPr="00CB2159">
              <w:rPr>
                <w:bCs/>
                <w:iCs/>
                <w:color w:val="FF0000"/>
                <w:sz w:val="24"/>
                <w:szCs w:val="24"/>
              </w:rPr>
              <w:t>»</w:t>
            </w:r>
            <w:r>
              <w:rPr>
                <w:bCs/>
                <w:iCs/>
                <w:color w:val="FF0000"/>
                <w:sz w:val="24"/>
                <w:szCs w:val="24"/>
              </w:rPr>
              <w:t xml:space="preserve"> декабря 2023</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bookmarkStart w:id="18" w:name="_GoBack"/>
            <w:bookmarkEnd w:id="18"/>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требуется</w:t>
            </w:r>
          </w:p>
        </w:tc>
      </w:tr>
      <w:tr w:rsidR="006F42BF"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6F42BF" w:rsidRDefault="006F42BF" w:rsidP="006F42BF">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tabs>
                <w:tab w:val="left" w:pos="567"/>
                <w:tab w:val="num" w:pos="1134"/>
              </w:tabs>
              <w:contextualSpacing/>
              <w:jc w:val="both"/>
              <w:rPr>
                <w:b/>
                <w:sz w:val="24"/>
                <w:szCs w:val="24"/>
              </w:rPr>
            </w:pPr>
            <w:r w:rsidRPr="0022503F">
              <w:rPr>
                <w:b/>
                <w:sz w:val="24"/>
                <w:szCs w:val="24"/>
              </w:rPr>
              <w:t xml:space="preserve">Преференции. </w:t>
            </w:r>
          </w:p>
          <w:p w:rsidR="006F42BF" w:rsidRPr="0022503F" w:rsidRDefault="006F42BF" w:rsidP="006F42BF">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6F42BF" w:rsidRPr="0022503F" w:rsidRDefault="006F42BF" w:rsidP="006F42BF">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DF243A" w:rsidRDefault="00DF243A" w:rsidP="0027695D">
      <w:pPr>
        <w:jc w:val="both"/>
        <w:rPr>
          <w:sz w:val="24"/>
          <w:szCs w:val="24"/>
        </w:rPr>
      </w:pPr>
    </w:p>
    <w:p w:rsidR="00DF243A" w:rsidRDefault="00DF243A" w:rsidP="0027695D">
      <w:pPr>
        <w:jc w:val="both"/>
        <w:rPr>
          <w:sz w:val="24"/>
          <w:szCs w:val="24"/>
        </w:rPr>
      </w:pPr>
    </w:p>
    <w:p w:rsidR="00DF243A" w:rsidRDefault="00DF243A" w:rsidP="0027695D">
      <w:pPr>
        <w:jc w:val="both"/>
        <w:rPr>
          <w:sz w:val="24"/>
          <w:szCs w:val="24"/>
        </w:rPr>
      </w:pPr>
    </w:p>
    <w:p w:rsidR="00DF243A" w:rsidRDefault="00DF243A" w:rsidP="0027695D">
      <w:pPr>
        <w:jc w:val="both"/>
        <w:rPr>
          <w:sz w:val="24"/>
          <w:szCs w:val="24"/>
        </w:rPr>
      </w:pPr>
    </w:p>
    <w:p w:rsidR="00DF243A" w:rsidRDefault="00DF243A" w:rsidP="0027695D">
      <w:pPr>
        <w:jc w:val="both"/>
        <w:rPr>
          <w:sz w:val="24"/>
          <w:szCs w:val="24"/>
        </w:rPr>
      </w:pPr>
    </w:p>
    <w:p w:rsidR="00DF243A" w:rsidRDefault="00DF243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4E3D24" w:rsidRDefault="004E3D24" w:rsidP="0027695D">
      <w:pPr>
        <w:jc w:val="both"/>
        <w:rPr>
          <w:sz w:val="24"/>
          <w:szCs w:val="24"/>
        </w:rPr>
      </w:pPr>
    </w:p>
    <w:p w:rsidR="009A0A41" w:rsidRDefault="009A0A41" w:rsidP="0027695D">
      <w:pPr>
        <w:jc w:val="both"/>
        <w:rPr>
          <w:sz w:val="24"/>
          <w:szCs w:val="24"/>
        </w:rPr>
      </w:pPr>
    </w:p>
    <w:p w:rsidR="0027695D" w:rsidRPr="008C69A6" w:rsidRDefault="00DF37FC" w:rsidP="0027695D">
      <w:pPr>
        <w:pStyle w:val="afffa"/>
        <w:rPr>
          <w:b/>
          <w:sz w:val="22"/>
          <w:szCs w:val="22"/>
        </w:rPr>
      </w:pPr>
      <w:r w:rsidRPr="008C69A6">
        <w:rPr>
          <w:b/>
          <w:sz w:val="22"/>
          <w:szCs w:val="22"/>
        </w:rPr>
        <w:t>Д О Г О В О Р  №</w:t>
      </w:r>
    </w:p>
    <w:p w:rsidR="009A0A41" w:rsidRPr="009A0A41" w:rsidRDefault="009A0A41" w:rsidP="009A0A41">
      <w:pPr>
        <w:jc w:val="center"/>
        <w:rPr>
          <w:b/>
          <w:bCs/>
          <w:sz w:val="24"/>
          <w:szCs w:val="24"/>
        </w:rPr>
      </w:pPr>
      <w:r w:rsidRPr="009A0A41">
        <w:rPr>
          <w:b/>
          <w:bCs/>
          <w:sz w:val="24"/>
          <w:szCs w:val="24"/>
        </w:rPr>
        <w:t>подряда на выполнение аварийных ремонтных работ</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546F47" w:rsidRPr="008C69A6">
        <w:rPr>
          <w:sz w:val="22"/>
          <w:szCs w:val="22"/>
        </w:rPr>
        <w:t xml:space="preserve">«___» _________ 2023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 xml:space="preserve">АО ИЭСК), именуемое в дальнейшем </w:t>
      </w:r>
      <w:r w:rsidR="00DF37FC" w:rsidRPr="009A0A41">
        <w:rPr>
          <w:b/>
          <w:sz w:val="22"/>
          <w:szCs w:val="22"/>
        </w:rPr>
        <w:t>«Заказ</w:t>
      </w:r>
      <w:r w:rsidR="00FB51E4" w:rsidRPr="009A0A41">
        <w:rPr>
          <w:b/>
          <w:sz w:val="22"/>
          <w:szCs w:val="22"/>
        </w:rPr>
        <w:t>чик»,</w:t>
      </w:r>
      <w:r w:rsidR="00FB51E4">
        <w:rPr>
          <w:sz w:val="22"/>
          <w:szCs w:val="22"/>
        </w:rPr>
        <w:t xml:space="preserve">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CB042E">
        <w:rPr>
          <w:rFonts w:eastAsia="Calibri"/>
          <w:b/>
          <w:sz w:val="22"/>
          <w:szCs w:val="22"/>
          <w:lang w:eastAsia="en-US"/>
        </w:rPr>
        <w:t xml:space="preserve"> от 03.07.2023г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w:t>
      </w:r>
      <w:r w:rsidR="00DF243A">
        <w:rPr>
          <w:sz w:val="22"/>
          <w:szCs w:val="22"/>
        </w:rPr>
        <w:t xml:space="preserve">  </w:t>
      </w:r>
      <w:r w:rsidR="00DF243A">
        <w:rPr>
          <w:sz w:val="22"/>
          <w:szCs w:val="22"/>
          <w:u w:val="single"/>
        </w:rPr>
        <w:t xml:space="preserve">                                        </w:t>
      </w:r>
      <w:r w:rsidR="00DF37FC" w:rsidRPr="008C69A6">
        <w:rPr>
          <w:sz w:val="22"/>
          <w:szCs w:val="22"/>
        </w:rPr>
        <w:t xml:space="preserve">, именуемое в дальнейшем </w:t>
      </w:r>
      <w:r w:rsidR="00DF37FC" w:rsidRPr="009A0A41">
        <w:rPr>
          <w:b/>
          <w:sz w:val="22"/>
          <w:szCs w:val="22"/>
        </w:rPr>
        <w:t>«Подрядчик»,</w:t>
      </w:r>
      <w:r w:rsidR="00DF37FC" w:rsidRPr="008C69A6">
        <w:rPr>
          <w:sz w:val="22"/>
          <w:szCs w:val="22"/>
        </w:rPr>
        <w:t xml:space="preserve">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Pr="0096474C" w:rsidRDefault="00E8456B" w:rsidP="008C69A6">
      <w:pPr>
        <w:pStyle w:val="afc"/>
        <w:numPr>
          <w:ilvl w:val="0"/>
          <w:numId w:val="27"/>
        </w:numPr>
        <w:tabs>
          <w:tab w:val="clear" w:pos="142"/>
          <w:tab w:val="clear" w:pos="567"/>
          <w:tab w:val="clear" w:pos="1134"/>
          <w:tab w:val="clear" w:pos="1843"/>
        </w:tabs>
        <w:ind w:right="0"/>
        <w:jc w:val="center"/>
        <w:rPr>
          <w:b/>
          <w:sz w:val="22"/>
          <w:szCs w:val="22"/>
        </w:rPr>
      </w:pPr>
      <w:r>
        <w:rPr>
          <w:b/>
          <w:sz w:val="22"/>
          <w:szCs w:val="22"/>
        </w:rPr>
        <w:t>ПРЕДМЕТ ДОГОВОРА</w:t>
      </w:r>
    </w:p>
    <w:p w:rsidR="00B321CE" w:rsidRPr="0096474C" w:rsidRDefault="00DF37FC" w:rsidP="00406754">
      <w:pPr>
        <w:tabs>
          <w:tab w:val="left" w:pos="142"/>
          <w:tab w:val="left" w:pos="567"/>
          <w:tab w:val="left" w:pos="1134"/>
          <w:tab w:val="left" w:pos="1843"/>
        </w:tabs>
        <w:ind w:right="56" w:firstLine="708"/>
        <w:jc w:val="both"/>
        <w:rPr>
          <w:b/>
          <w:sz w:val="22"/>
          <w:szCs w:val="22"/>
        </w:rPr>
      </w:pPr>
      <w:r w:rsidRPr="0096474C">
        <w:rPr>
          <w:sz w:val="22"/>
          <w:szCs w:val="22"/>
        </w:rPr>
        <w:t xml:space="preserve">1.1. </w:t>
      </w:r>
      <w:r w:rsidR="00B321CE" w:rsidRPr="0096474C">
        <w:rPr>
          <w:sz w:val="22"/>
          <w:szCs w:val="22"/>
        </w:rPr>
        <w:t xml:space="preserve">Подрядчик обязуется в установленный настоящим договором срок выполнить по заданию Заказчика </w:t>
      </w:r>
      <w:r w:rsidR="009A0A41" w:rsidRPr="0096474C">
        <w:rPr>
          <w:sz w:val="22"/>
          <w:szCs w:val="22"/>
        </w:rPr>
        <w:t xml:space="preserve">аварийные ремонтные работы </w:t>
      </w:r>
      <w:r w:rsidR="00B321CE" w:rsidRPr="0096474C">
        <w:rPr>
          <w:sz w:val="22"/>
          <w:szCs w:val="22"/>
        </w:rPr>
        <w:t>дл</w:t>
      </w:r>
      <w:r w:rsidR="005A140E" w:rsidRPr="0096474C">
        <w:rPr>
          <w:sz w:val="22"/>
          <w:szCs w:val="22"/>
        </w:rPr>
        <w:t xml:space="preserve">я нужд филиала </w:t>
      </w:r>
      <w:r w:rsidR="00B321CE" w:rsidRPr="0096474C">
        <w:rPr>
          <w:sz w:val="22"/>
          <w:szCs w:val="22"/>
        </w:rPr>
        <w:t xml:space="preserve">АО «ИЭСК» </w:t>
      </w:r>
      <w:r w:rsidR="004507A2" w:rsidRPr="0096474C">
        <w:rPr>
          <w:sz w:val="22"/>
          <w:szCs w:val="22"/>
        </w:rPr>
        <w:t xml:space="preserve">Южные электрические сети </w:t>
      </w:r>
      <w:r w:rsidR="00B321CE" w:rsidRPr="0096474C">
        <w:rPr>
          <w:sz w:val="22"/>
          <w:szCs w:val="22"/>
        </w:rPr>
        <w:t xml:space="preserve">по </w:t>
      </w:r>
      <w:r w:rsidR="004507A2" w:rsidRPr="0096474C">
        <w:rPr>
          <w:b/>
          <w:sz w:val="22"/>
          <w:szCs w:val="22"/>
        </w:rPr>
        <w:t>«Аварийному</w:t>
      </w:r>
      <w:r w:rsidR="009A0A41" w:rsidRPr="0096474C">
        <w:rPr>
          <w:b/>
          <w:sz w:val="22"/>
          <w:szCs w:val="22"/>
        </w:rPr>
        <w:t xml:space="preserve"> ремонт</w:t>
      </w:r>
      <w:r w:rsidR="004507A2" w:rsidRPr="0096474C">
        <w:rPr>
          <w:b/>
          <w:sz w:val="22"/>
          <w:szCs w:val="22"/>
        </w:rPr>
        <w:t>у</w:t>
      </w:r>
      <w:r w:rsidR="009A0A41" w:rsidRPr="0096474C">
        <w:rPr>
          <w:b/>
          <w:sz w:val="22"/>
          <w:szCs w:val="22"/>
        </w:rPr>
        <w:t xml:space="preserve"> КЛ6-10кВ по </w:t>
      </w:r>
      <w:r w:rsidR="002E18B8">
        <w:rPr>
          <w:b/>
          <w:sz w:val="22"/>
          <w:szCs w:val="22"/>
        </w:rPr>
        <w:t xml:space="preserve">Правобережному району </w:t>
      </w:r>
      <w:r w:rsidR="009A0A41" w:rsidRPr="0096474C">
        <w:rPr>
          <w:b/>
          <w:sz w:val="22"/>
          <w:szCs w:val="22"/>
        </w:rPr>
        <w:t>г. Иркутска»</w:t>
      </w:r>
      <w:r w:rsidR="007947B3" w:rsidRPr="0096474C">
        <w:rPr>
          <w:sz w:val="22"/>
          <w:szCs w:val="22"/>
        </w:rPr>
        <w:t xml:space="preserve">, </w:t>
      </w:r>
      <w:r w:rsidR="00B321CE" w:rsidRPr="0096474C">
        <w:rPr>
          <w:sz w:val="22"/>
          <w:szCs w:val="22"/>
        </w:rPr>
        <w:t xml:space="preserve">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A4916" w:rsidRPr="0096474C" w:rsidRDefault="00637F77" w:rsidP="00EA4916">
      <w:pPr>
        <w:tabs>
          <w:tab w:val="left" w:pos="142"/>
          <w:tab w:val="left" w:pos="567"/>
          <w:tab w:val="left" w:pos="1134"/>
          <w:tab w:val="left" w:pos="1843"/>
        </w:tabs>
        <w:ind w:right="56"/>
        <w:jc w:val="both"/>
        <w:rPr>
          <w:sz w:val="22"/>
          <w:szCs w:val="22"/>
        </w:rPr>
      </w:pPr>
      <w:r w:rsidRPr="0096474C">
        <w:rPr>
          <w:sz w:val="22"/>
          <w:szCs w:val="22"/>
        </w:rPr>
        <w:t xml:space="preserve">            </w:t>
      </w:r>
      <w:r w:rsidR="006F4F62" w:rsidRPr="0096474C">
        <w:rPr>
          <w:sz w:val="22"/>
          <w:szCs w:val="22"/>
        </w:rPr>
        <w:t xml:space="preserve"> </w:t>
      </w:r>
      <w:r w:rsidRPr="0096474C">
        <w:rPr>
          <w:sz w:val="22"/>
          <w:szCs w:val="22"/>
        </w:rPr>
        <w:t>1</w:t>
      </w:r>
      <w:r w:rsidR="00406754" w:rsidRPr="0096474C">
        <w:rPr>
          <w:sz w:val="22"/>
          <w:szCs w:val="22"/>
        </w:rPr>
        <w:t>.2</w:t>
      </w:r>
      <w:r w:rsidRPr="0096474C">
        <w:rPr>
          <w:sz w:val="22"/>
          <w:szCs w:val="22"/>
        </w:rPr>
        <w:t xml:space="preserve">. </w:t>
      </w:r>
      <w:r w:rsidR="00EA4916" w:rsidRPr="0096474C">
        <w:rPr>
          <w:sz w:val="22"/>
          <w:szCs w:val="22"/>
        </w:rPr>
        <w:t>Конкретные объемы и перечень работ определяются в письменных заявках, ведомостях объёмов работ и соответствующих сметах, оформленных с соблюдением действующих норм и правил.</w:t>
      </w:r>
    </w:p>
    <w:p w:rsidR="00406754" w:rsidRPr="0096474C" w:rsidRDefault="00EA4916" w:rsidP="00EA4916">
      <w:pPr>
        <w:tabs>
          <w:tab w:val="left" w:pos="142"/>
          <w:tab w:val="left" w:pos="567"/>
          <w:tab w:val="left" w:pos="1134"/>
          <w:tab w:val="left" w:pos="1843"/>
        </w:tabs>
        <w:ind w:right="56"/>
        <w:jc w:val="both"/>
        <w:rPr>
          <w:sz w:val="22"/>
          <w:szCs w:val="22"/>
        </w:rPr>
      </w:pPr>
      <w:r w:rsidRPr="0096474C">
        <w:rPr>
          <w:sz w:val="22"/>
          <w:szCs w:val="22"/>
        </w:rPr>
        <w:t xml:space="preserve">         Заявка составляется Заказчиком в двух экземплярах. Один экземпляр передается Подрядчику, второй - остается у Заказчика с отметкой Подрядчика о получении заявки. </w:t>
      </w:r>
      <w:r w:rsidR="00637F77" w:rsidRPr="0096474C">
        <w:rPr>
          <w:sz w:val="22"/>
          <w:szCs w:val="22"/>
        </w:rPr>
        <w:t xml:space="preserve">Заявка должна содержать сведения о месте нахождения объекта по восстановлению КЛ 6-10 кВ, </w:t>
      </w:r>
      <w:r w:rsidR="00637F77" w:rsidRPr="0096474C">
        <w:rPr>
          <w:i/>
          <w:sz w:val="22"/>
          <w:szCs w:val="22"/>
          <w:u w:val="single"/>
        </w:rPr>
        <w:t xml:space="preserve">наименование КЛ и инвентарный номер объекта. </w:t>
      </w:r>
      <w:r w:rsidR="00406754" w:rsidRPr="0096474C">
        <w:rPr>
          <w:sz w:val="22"/>
          <w:szCs w:val="22"/>
        </w:rPr>
        <w:t>(Приложение №6</w:t>
      </w:r>
      <w:r w:rsidR="00637F77" w:rsidRPr="0096474C">
        <w:rPr>
          <w:sz w:val="22"/>
          <w:szCs w:val="22"/>
        </w:rPr>
        <w:t>)</w:t>
      </w:r>
    </w:p>
    <w:p w:rsidR="00406754" w:rsidRPr="0096474C" w:rsidRDefault="00406754" w:rsidP="00406754">
      <w:pPr>
        <w:pStyle w:val="afc"/>
        <w:rPr>
          <w:sz w:val="22"/>
          <w:szCs w:val="22"/>
        </w:rPr>
      </w:pPr>
      <w:r w:rsidRPr="0096474C">
        <w:t xml:space="preserve">          </w:t>
      </w:r>
      <w:r w:rsidRPr="0096474C">
        <w:rPr>
          <w:sz w:val="22"/>
          <w:szCs w:val="22"/>
        </w:rPr>
        <w:t>Техническая документация (ведомости объёмов работ, сметы) и заявки являются неотъемлемой частью настоящего договора с момента их подписания сторонами.</w:t>
      </w:r>
    </w:p>
    <w:p w:rsidR="00773316" w:rsidRPr="0096474C" w:rsidRDefault="00773316" w:rsidP="00B321CE">
      <w:pPr>
        <w:pStyle w:val="afc"/>
        <w:ind w:firstLine="708"/>
        <w:rPr>
          <w:sz w:val="22"/>
          <w:szCs w:val="22"/>
        </w:rPr>
      </w:pPr>
    </w:p>
    <w:p w:rsidR="00A046B8" w:rsidRPr="0096474C" w:rsidRDefault="00E8456B" w:rsidP="008C69A6">
      <w:pPr>
        <w:pStyle w:val="afc"/>
        <w:numPr>
          <w:ilvl w:val="0"/>
          <w:numId w:val="28"/>
        </w:numPr>
        <w:tabs>
          <w:tab w:val="clear" w:pos="142"/>
          <w:tab w:val="clear" w:pos="567"/>
          <w:tab w:val="clear" w:pos="1134"/>
          <w:tab w:val="clear" w:pos="1843"/>
        </w:tabs>
        <w:ind w:right="0"/>
        <w:jc w:val="center"/>
        <w:rPr>
          <w:b/>
          <w:sz w:val="22"/>
          <w:szCs w:val="22"/>
        </w:rPr>
      </w:pPr>
      <w:r>
        <w:rPr>
          <w:b/>
          <w:sz w:val="22"/>
          <w:szCs w:val="22"/>
        </w:rPr>
        <w:t>СТОИМОСТЬ РАБОТ</w:t>
      </w:r>
    </w:p>
    <w:p w:rsidR="0013412D" w:rsidRPr="0096474C" w:rsidRDefault="00DF37FC" w:rsidP="0013412D">
      <w:pPr>
        <w:pStyle w:val="afc"/>
        <w:ind w:firstLine="709"/>
        <w:rPr>
          <w:sz w:val="22"/>
          <w:szCs w:val="22"/>
        </w:rPr>
      </w:pPr>
      <w:r w:rsidRPr="0096474C">
        <w:rPr>
          <w:sz w:val="22"/>
          <w:szCs w:val="22"/>
        </w:rPr>
        <w:t xml:space="preserve">2.1. </w:t>
      </w:r>
      <w:r w:rsidR="0013412D" w:rsidRPr="0096474C">
        <w:rPr>
          <w:sz w:val="22"/>
          <w:szCs w:val="22"/>
        </w:rPr>
        <w:t xml:space="preserve">Цена аварийных ремонтных работ, выполняемых по заявке, в которой указаны сроки проведения и место выполнения аварийных работ, а также общие объемы работ, выполняемых по договору, определяется сметой (сметами) и ведомостями объёмов работ, </w:t>
      </w:r>
      <w:r w:rsidR="0013412D" w:rsidRPr="0096474C">
        <w:rPr>
          <w:i/>
          <w:sz w:val="22"/>
          <w:szCs w:val="22"/>
        </w:rPr>
        <w:t>составляемыми Заказчиком с участием Подрядчика</w:t>
      </w:r>
      <w:r w:rsidR="0013412D" w:rsidRPr="0096474C">
        <w:rPr>
          <w:sz w:val="22"/>
          <w:szCs w:val="22"/>
        </w:rPr>
        <w:t xml:space="preserve">, которые являются неотъемлемой частью настоящего договора. </w:t>
      </w:r>
    </w:p>
    <w:p w:rsidR="00B321CE" w:rsidRPr="0096474C" w:rsidRDefault="00B321CE" w:rsidP="0013412D">
      <w:pPr>
        <w:pStyle w:val="afc"/>
        <w:ind w:firstLine="709"/>
        <w:rPr>
          <w:sz w:val="22"/>
          <w:szCs w:val="22"/>
        </w:rPr>
      </w:pPr>
      <w:r w:rsidRPr="0096474C">
        <w:rPr>
          <w:sz w:val="22"/>
          <w:szCs w:val="22"/>
        </w:rPr>
        <w:t xml:space="preserve">2.2. Общая стоимость </w:t>
      </w:r>
      <w:r w:rsidR="0013412D" w:rsidRPr="0096474C">
        <w:rPr>
          <w:sz w:val="22"/>
          <w:szCs w:val="22"/>
        </w:rPr>
        <w:t xml:space="preserve">аварийных </w:t>
      </w:r>
      <w:r w:rsidRPr="0096474C">
        <w:rPr>
          <w:sz w:val="22"/>
          <w:szCs w:val="22"/>
        </w:rPr>
        <w:t>ремонтны</w:t>
      </w:r>
      <w:r w:rsidR="0013412D" w:rsidRPr="0096474C">
        <w:rPr>
          <w:sz w:val="22"/>
          <w:szCs w:val="22"/>
        </w:rPr>
        <w:t xml:space="preserve">х работ, </w:t>
      </w:r>
      <w:r w:rsidRPr="0096474C">
        <w:rPr>
          <w:sz w:val="22"/>
          <w:szCs w:val="22"/>
        </w:rPr>
        <w:t xml:space="preserve">выполняемых по настоящему договору, </w:t>
      </w:r>
      <w:r w:rsidR="0013412D" w:rsidRPr="0096474C">
        <w:rPr>
          <w:i/>
          <w:sz w:val="22"/>
          <w:szCs w:val="22"/>
        </w:rPr>
        <w:t>является приблизительной и</w:t>
      </w:r>
      <w:r w:rsidR="0013412D" w:rsidRPr="0096474C">
        <w:rPr>
          <w:sz w:val="22"/>
          <w:szCs w:val="22"/>
        </w:rPr>
        <w:t xml:space="preserve"> составляет </w:t>
      </w:r>
      <w:r w:rsidR="0013412D" w:rsidRPr="0096474C">
        <w:rPr>
          <w:sz w:val="22"/>
          <w:szCs w:val="22"/>
          <w:u w:val="single"/>
        </w:rPr>
        <w:t xml:space="preserve">                                      </w:t>
      </w:r>
      <w:r w:rsidRPr="0096474C">
        <w:rPr>
          <w:sz w:val="22"/>
          <w:szCs w:val="22"/>
        </w:rPr>
        <w:t>сумма цифрами (Сумма прописью) рублей, в том числе НДС (20%) сумма цифрами (Сумма прописью) рубля.</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2.3. Цена настоящего договора согласно п. 2.2. считается фиксированной и подлежит изменению исключительно в связи с изменением объема работ.</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2.4. В цену должны быть включены все расходы для</w:t>
      </w:r>
      <w:r w:rsidR="005C3438" w:rsidRPr="0096474C">
        <w:rPr>
          <w:sz w:val="22"/>
          <w:szCs w:val="22"/>
        </w:rPr>
        <w:t xml:space="preserve"> качественного выполнения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B321CE" w:rsidRPr="0096474C" w:rsidRDefault="00B321CE" w:rsidP="00B321CE">
      <w:pPr>
        <w:jc w:val="both"/>
        <w:rPr>
          <w:sz w:val="22"/>
          <w:szCs w:val="22"/>
        </w:rPr>
      </w:pPr>
      <w:r w:rsidRPr="0096474C">
        <w:rPr>
          <w:sz w:val="22"/>
          <w:szCs w:val="22"/>
        </w:rPr>
        <w:t xml:space="preserve">          </w:t>
      </w:r>
      <w:r w:rsidR="00637F77" w:rsidRPr="0096474C">
        <w:rPr>
          <w:sz w:val="22"/>
          <w:szCs w:val="22"/>
        </w:rPr>
        <w:t xml:space="preserve"> </w:t>
      </w:r>
      <w:r w:rsidRPr="0096474C">
        <w:rPr>
          <w:sz w:val="22"/>
          <w:szCs w:val="22"/>
        </w:rPr>
        <w:t xml:space="preserve"> 2.5.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13412D" w:rsidRPr="0013412D" w:rsidRDefault="0013412D" w:rsidP="0013412D">
      <w:pPr>
        <w:rPr>
          <w:sz w:val="22"/>
          <w:szCs w:val="22"/>
        </w:rPr>
      </w:pPr>
      <w:r w:rsidRPr="0096474C">
        <w:rPr>
          <w:sz w:val="22"/>
          <w:szCs w:val="22"/>
        </w:rPr>
        <w:t>Окончательная стоимость ремонтных работ определяется после выполнения Подрядчиком всего объема работ.</w:t>
      </w:r>
      <w:r w:rsidRPr="0013412D">
        <w:rPr>
          <w:sz w:val="22"/>
          <w:szCs w:val="22"/>
        </w:rPr>
        <w:t xml:space="preserve"> </w:t>
      </w:r>
    </w:p>
    <w:p w:rsidR="00773316" w:rsidRPr="008C69A6" w:rsidRDefault="00773316" w:rsidP="008C69A6">
      <w:pPr>
        <w:pStyle w:val="afc"/>
        <w:rPr>
          <w:sz w:val="22"/>
          <w:szCs w:val="22"/>
        </w:rPr>
      </w:pPr>
    </w:p>
    <w:p w:rsidR="0027695D" w:rsidRPr="008C69A6" w:rsidRDefault="00E8456B" w:rsidP="00EC62D2">
      <w:pPr>
        <w:pStyle w:val="afc"/>
        <w:numPr>
          <w:ilvl w:val="0"/>
          <w:numId w:val="31"/>
        </w:numPr>
        <w:tabs>
          <w:tab w:val="clear" w:pos="142"/>
          <w:tab w:val="clear" w:pos="567"/>
          <w:tab w:val="clear" w:pos="1134"/>
          <w:tab w:val="clear" w:pos="1843"/>
        </w:tabs>
        <w:ind w:right="0"/>
        <w:jc w:val="center"/>
        <w:rPr>
          <w:b/>
          <w:sz w:val="22"/>
          <w:szCs w:val="22"/>
        </w:rPr>
      </w:pPr>
      <w:r>
        <w:rPr>
          <w:b/>
          <w:sz w:val="22"/>
          <w:szCs w:val="22"/>
        </w:rPr>
        <w:t>ПРАВА И ОБЯЗАННОСТИ СТОРОН</w:t>
      </w:r>
    </w:p>
    <w:p w:rsidR="0027695D" w:rsidRPr="008C69A6" w:rsidRDefault="00DF37FC" w:rsidP="00EC62D2">
      <w:pPr>
        <w:pStyle w:val="afc"/>
        <w:numPr>
          <w:ilvl w:val="1"/>
          <w:numId w:val="31"/>
        </w:numPr>
        <w:tabs>
          <w:tab w:val="clear" w:pos="142"/>
          <w:tab w:val="clear" w:pos="567"/>
          <w:tab w:val="clear" w:pos="1134"/>
          <w:tab w:val="clear" w:pos="1843"/>
        </w:tabs>
        <w:ind w:right="0"/>
        <w:rPr>
          <w:b/>
          <w:sz w:val="22"/>
          <w:szCs w:val="22"/>
          <w:u w:val="single"/>
        </w:rPr>
      </w:pPr>
      <w:r w:rsidRPr="008C69A6">
        <w:rPr>
          <w:b/>
          <w:sz w:val="22"/>
          <w:szCs w:val="22"/>
          <w:u w:val="single"/>
        </w:rPr>
        <w:t xml:space="preserve"> Подрядчик обязуется:</w:t>
      </w:r>
    </w:p>
    <w:p w:rsidR="005C3438" w:rsidRDefault="00DF37FC" w:rsidP="001A796C">
      <w:pPr>
        <w:pStyle w:val="afc"/>
        <w:tabs>
          <w:tab w:val="num" w:pos="1080"/>
        </w:tabs>
        <w:rPr>
          <w:sz w:val="22"/>
          <w:szCs w:val="22"/>
        </w:rPr>
      </w:pPr>
      <w:r w:rsidRPr="008C69A6">
        <w:rPr>
          <w:sz w:val="22"/>
          <w:szCs w:val="22"/>
        </w:rPr>
        <w:t xml:space="preserve">3.1.1. </w:t>
      </w:r>
      <w:r w:rsidR="005C3438" w:rsidRPr="005C3438">
        <w:rPr>
          <w:sz w:val="22"/>
          <w:szCs w:val="22"/>
        </w:rPr>
        <w:t>Выполнить работы, являющиеся предметом настоящего договора, в соответствии с дефектной ведомостью, локальным ресурсным сметным расчетом Заказчика. Акты приема-передачи должны быть переданы Заказчику в течение трех рабочих дней с даты их подписания.</w:t>
      </w:r>
    </w:p>
    <w:p w:rsidR="0027695D" w:rsidRPr="008C69A6" w:rsidRDefault="00DF37FC" w:rsidP="001A796C">
      <w:pPr>
        <w:pStyle w:val="afc"/>
        <w:tabs>
          <w:tab w:val="num" w:pos="1080"/>
        </w:tabs>
        <w:rPr>
          <w:sz w:val="22"/>
          <w:szCs w:val="22"/>
        </w:rPr>
      </w:pPr>
      <w:r w:rsidRPr="008C69A6">
        <w:rPr>
          <w:sz w:val="22"/>
          <w:szCs w:val="22"/>
        </w:rPr>
        <w:t>3.1.2.  Обеспечить выполнение работ материалами в полном объеме и номенклатуре;</w:t>
      </w:r>
    </w:p>
    <w:p w:rsidR="0027695D" w:rsidRPr="008C69A6" w:rsidRDefault="00DF37FC" w:rsidP="001A796C">
      <w:pPr>
        <w:pStyle w:val="afc"/>
        <w:tabs>
          <w:tab w:val="num" w:pos="1080"/>
        </w:tabs>
        <w:rPr>
          <w:sz w:val="22"/>
          <w:szCs w:val="22"/>
        </w:rPr>
      </w:pPr>
      <w:r w:rsidRPr="008C69A6">
        <w:rPr>
          <w:sz w:val="22"/>
          <w:szCs w:val="22"/>
        </w:rPr>
        <w:t xml:space="preserve">3.1.3. Сообщить </w:t>
      </w:r>
      <w:r w:rsidRPr="008C69A6">
        <w:rPr>
          <w:b/>
          <w:bCs/>
          <w:sz w:val="22"/>
          <w:szCs w:val="22"/>
        </w:rPr>
        <w:t>Заказчику</w:t>
      </w:r>
      <w:r w:rsidRPr="008C69A6">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27695D" w:rsidRPr="008C69A6" w:rsidRDefault="00DF37FC" w:rsidP="001A796C">
      <w:pPr>
        <w:pStyle w:val="afc"/>
        <w:tabs>
          <w:tab w:val="num" w:pos="1080"/>
        </w:tabs>
        <w:rPr>
          <w:sz w:val="22"/>
          <w:szCs w:val="22"/>
        </w:rPr>
      </w:pPr>
      <w:r w:rsidRPr="008C69A6">
        <w:rPr>
          <w:sz w:val="22"/>
          <w:szCs w:val="22"/>
        </w:rPr>
        <w:t>3.1.4. Приостановить выполнение работ:</w:t>
      </w:r>
    </w:p>
    <w:p w:rsidR="0027695D" w:rsidRPr="008C69A6" w:rsidRDefault="00DF37FC" w:rsidP="00EC62D2">
      <w:pPr>
        <w:pStyle w:val="afc"/>
        <w:numPr>
          <w:ilvl w:val="0"/>
          <w:numId w:val="32"/>
        </w:numPr>
        <w:tabs>
          <w:tab w:val="clear" w:pos="142"/>
          <w:tab w:val="clear" w:pos="567"/>
          <w:tab w:val="clear" w:pos="1134"/>
          <w:tab w:val="clear" w:pos="1440"/>
          <w:tab w:val="clear" w:pos="1843"/>
          <w:tab w:val="num" w:pos="720"/>
          <w:tab w:val="num" w:pos="1080"/>
        </w:tabs>
        <w:ind w:left="0" w:right="0" w:firstLine="540"/>
        <w:rPr>
          <w:sz w:val="22"/>
          <w:szCs w:val="22"/>
        </w:rPr>
      </w:pPr>
      <w:r w:rsidRPr="008C69A6">
        <w:rPr>
          <w:sz w:val="22"/>
          <w:szCs w:val="22"/>
        </w:rPr>
        <w:t xml:space="preserve">если в течение десяти дней нет ответа от </w:t>
      </w:r>
      <w:r w:rsidRPr="008C69A6">
        <w:rPr>
          <w:b/>
          <w:bCs/>
          <w:sz w:val="22"/>
          <w:szCs w:val="22"/>
        </w:rPr>
        <w:t>Заказчика</w:t>
      </w:r>
      <w:r w:rsidRPr="008C69A6">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27695D" w:rsidRPr="008C69A6" w:rsidRDefault="00DF37FC" w:rsidP="001A796C">
      <w:pPr>
        <w:pStyle w:val="afc"/>
        <w:tabs>
          <w:tab w:val="num" w:pos="1080"/>
        </w:tabs>
        <w:rPr>
          <w:sz w:val="22"/>
          <w:szCs w:val="22"/>
        </w:rPr>
      </w:pPr>
      <w:r w:rsidRPr="008C69A6">
        <w:rPr>
          <w:sz w:val="22"/>
          <w:szCs w:val="22"/>
        </w:rPr>
        <w:t xml:space="preserve">3.1.5. Незамедлительно информировать </w:t>
      </w:r>
      <w:r w:rsidRPr="008C69A6">
        <w:rPr>
          <w:b/>
          <w:bCs/>
          <w:sz w:val="22"/>
          <w:szCs w:val="22"/>
        </w:rPr>
        <w:t>Заказчика</w:t>
      </w:r>
      <w:r w:rsidRPr="008C69A6">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8C69A6">
        <w:rPr>
          <w:b/>
          <w:bCs/>
          <w:sz w:val="22"/>
          <w:szCs w:val="22"/>
        </w:rPr>
        <w:t>Подрядчика</w:t>
      </w:r>
      <w:r w:rsidRPr="008C69A6">
        <w:rPr>
          <w:sz w:val="22"/>
          <w:szCs w:val="22"/>
        </w:rPr>
        <w:t>, и до получения от него указаний о дальнейших действиях приостановить выполнение работ;</w:t>
      </w:r>
    </w:p>
    <w:p w:rsidR="005C3438" w:rsidRPr="00EA4916" w:rsidRDefault="00DF37FC" w:rsidP="001A796C">
      <w:pPr>
        <w:pStyle w:val="afc"/>
        <w:tabs>
          <w:tab w:val="num" w:pos="1080"/>
        </w:tabs>
        <w:rPr>
          <w:i/>
          <w:sz w:val="22"/>
          <w:szCs w:val="22"/>
          <w:u w:val="single"/>
        </w:rPr>
      </w:pPr>
      <w:r w:rsidRPr="008C69A6">
        <w:rPr>
          <w:sz w:val="22"/>
          <w:szCs w:val="22"/>
        </w:rPr>
        <w:t xml:space="preserve">3.1.6. </w:t>
      </w:r>
      <w:r w:rsidR="005C3438" w:rsidRPr="005C3438">
        <w:rPr>
          <w:sz w:val="22"/>
          <w:szCs w:val="22"/>
        </w:rPr>
        <w:t xml:space="preserve">Передать Заказчику результаты выполненных работ в сроки и в порядке, предусмотренные настоящим договором, </w:t>
      </w:r>
      <w:r w:rsidR="005C3438" w:rsidRPr="00EA4916">
        <w:rPr>
          <w:i/>
          <w:sz w:val="22"/>
          <w:szCs w:val="22"/>
          <w:u w:val="single"/>
        </w:rPr>
        <w:t>по акту приёмки выполненных работ с указанием адресов и инвентарных номеров объектов;</w:t>
      </w:r>
    </w:p>
    <w:p w:rsidR="0027695D" w:rsidRPr="008C69A6" w:rsidRDefault="00DF37FC" w:rsidP="001A796C">
      <w:pPr>
        <w:pStyle w:val="afc"/>
        <w:tabs>
          <w:tab w:val="num" w:pos="1080"/>
        </w:tabs>
        <w:rPr>
          <w:sz w:val="22"/>
          <w:szCs w:val="22"/>
        </w:rPr>
      </w:pPr>
      <w:r w:rsidRPr="008C69A6">
        <w:rPr>
          <w:sz w:val="22"/>
          <w:szCs w:val="22"/>
        </w:rPr>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8D6B72" w:rsidRPr="008C69A6">
        <w:rPr>
          <w:sz w:val="22"/>
          <w:szCs w:val="22"/>
        </w:rPr>
        <w:t>в сроки,</w:t>
      </w:r>
      <w:r w:rsidRPr="008C69A6">
        <w:rPr>
          <w:sz w:val="22"/>
          <w:szCs w:val="22"/>
        </w:rPr>
        <w:t xml:space="preserve"> согласованные сторонами. </w:t>
      </w:r>
      <w:r w:rsidRPr="008C69A6">
        <w:rPr>
          <w:b/>
          <w:sz w:val="22"/>
          <w:szCs w:val="22"/>
        </w:rPr>
        <w:t>Подрядчик</w:t>
      </w:r>
      <w:r w:rsidRPr="008C69A6">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8C69A6">
        <w:rPr>
          <w:b/>
          <w:sz w:val="22"/>
          <w:szCs w:val="22"/>
        </w:rPr>
        <w:t>Заказчиком</w:t>
      </w:r>
      <w:r w:rsidRPr="008C69A6">
        <w:rPr>
          <w:sz w:val="22"/>
          <w:szCs w:val="22"/>
        </w:rPr>
        <w:t xml:space="preserve"> более чем в два раза. В случае, если </w:t>
      </w:r>
      <w:r w:rsidRPr="008C69A6">
        <w:rPr>
          <w:b/>
          <w:sz w:val="22"/>
          <w:szCs w:val="22"/>
        </w:rPr>
        <w:t>Подрядчик</w:t>
      </w:r>
      <w:r w:rsidRPr="008C69A6">
        <w:rPr>
          <w:sz w:val="22"/>
          <w:szCs w:val="22"/>
        </w:rPr>
        <w:t xml:space="preserve"> не согласует срок, предложенный </w:t>
      </w:r>
      <w:r w:rsidRPr="008C69A6">
        <w:rPr>
          <w:b/>
          <w:sz w:val="22"/>
          <w:szCs w:val="22"/>
        </w:rPr>
        <w:t>Заказчиком</w:t>
      </w:r>
      <w:r w:rsidRPr="008C69A6">
        <w:rPr>
          <w:sz w:val="22"/>
          <w:szCs w:val="22"/>
        </w:rPr>
        <w:t xml:space="preserve">, и не предложит иной срок, то недостатки должны быть устранены </w:t>
      </w:r>
      <w:r w:rsidRPr="008C69A6">
        <w:rPr>
          <w:b/>
          <w:sz w:val="22"/>
          <w:szCs w:val="22"/>
        </w:rPr>
        <w:t>Подрядчиком</w:t>
      </w:r>
      <w:r w:rsidRPr="008C69A6">
        <w:rPr>
          <w:sz w:val="22"/>
          <w:szCs w:val="22"/>
        </w:rPr>
        <w:t xml:space="preserve"> в срок, предложенный </w:t>
      </w:r>
      <w:r w:rsidRPr="008C69A6">
        <w:rPr>
          <w:b/>
          <w:sz w:val="22"/>
          <w:szCs w:val="22"/>
        </w:rPr>
        <w:t>Заказчиком</w:t>
      </w:r>
      <w:r w:rsidRPr="008C69A6">
        <w:rPr>
          <w:sz w:val="22"/>
          <w:szCs w:val="22"/>
        </w:rPr>
        <w:t>;</w:t>
      </w:r>
    </w:p>
    <w:p w:rsidR="00626FCE" w:rsidRPr="008C69A6" w:rsidRDefault="00626FCE" w:rsidP="00626FCE">
      <w:pPr>
        <w:jc w:val="both"/>
        <w:rPr>
          <w:sz w:val="22"/>
          <w:szCs w:val="22"/>
        </w:rPr>
      </w:pPr>
      <w:r w:rsidRPr="008C69A6">
        <w:rPr>
          <w:sz w:val="22"/>
          <w:szCs w:val="22"/>
        </w:rPr>
        <w:t xml:space="preserve">3.1.8. Исполнять полученные в ходе выполнения работ указания </w:t>
      </w:r>
      <w:r w:rsidRPr="008C69A6">
        <w:rPr>
          <w:b/>
          <w:bCs/>
          <w:sz w:val="22"/>
          <w:szCs w:val="22"/>
        </w:rPr>
        <w:t>Заказчика</w:t>
      </w:r>
      <w:r w:rsidRPr="008C69A6">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8C69A6">
        <w:rPr>
          <w:b/>
          <w:bCs/>
          <w:sz w:val="22"/>
          <w:szCs w:val="22"/>
        </w:rPr>
        <w:t>Подрядчика</w:t>
      </w:r>
      <w:r w:rsidRPr="008C69A6">
        <w:rPr>
          <w:sz w:val="22"/>
          <w:szCs w:val="22"/>
        </w:rPr>
        <w:t xml:space="preserve">; </w:t>
      </w:r>
    </w:p>
    <w:p w:rsidR="00626FCE" w:rsidRPr="008C69A6" w:rsidRDefault="00626FCE" w:rsidP="00626FCE">
      <w:pPr>
        <w:jc w:val="both"/>
        <w:rPr>
          <w:sz w:val="22"/>
          <w:szCs w:val="22"/>
        </w:rPr>
      </w:pPr>
      <w:r w:rsidRPr="008C69A6">
        <w:rPr>
          <w:sz w:val="22"/>
          <w:szCs w:val="22"/>
        </w:rPr>
        <w:t xml:space="preserve">3.1.9.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8C69A6">
        <w:rPr>
          <w:b/>
          <w:sz w:val="22"/>
          <w:szCs w:val="22"/>
        </w:rPr>
        <w:t>Заказчика</w:t>
      </w:r>
      <w:r w:rsidRPr="008C69A6">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26FCE" w:rsidRPr="008C69A6" w:rsidRDefault="00626FCE" w:rsidP="00626FCE">
      <w:pPr>
        <w:jc w:val="both"/>
        <w:rPr>
          <w:b/>
          <w:bCs/>
          <w:sz w:val="22"/>
          <w:szCs w:val="22"/>
          <w:u w:val="single"/>
        </w:rPr>
      </w:pPr>
      <w:r w:rsidRPr="008C69A6">
        <w:rPr>
          <w:sz w:val="22"/>
          <w:szCs w:val="22"/>
        </w:rPr>
        <w:t>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Приложении №</w:t>
      </w:r>
      <w:r w:rsidR="00242A8A" w:rsidRPr="008C69A6">
        <w:rPr>
          <w:sz w:val="22"/>
          <w:szCs w:val="22"/>
        </w:rPr>
        <w:t>6</w:t>
      </w:r>
      <w:r w:rsidRPr="008C69A6">
        <w:rPr>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 xml:space="preserve">Обеспечить при выполнении работ необходимые мероприятия по антитеррористической безопасности указанные в </w:t>
      </w:r>
      <w:r w:rsidR="00626FCE" w:rsidRPr="00335965">
        <w:rPr>
          <w:sz w:val="22"/>
          <w:szCs w:val="22"/>
        </w:rPr>
        <w:t>Приложении №</w:t>
      </w:r>
      <w:r w:rsidR="00335965" w:rsidRPr="00335965">
        <w:rPr>
          <w:sz w:val="22"/>
          <w:szCs w:val="22"/>
        </w:rPr>
        <w:t>1</w:t>
      </w:r>
      <w:r w:rsidR="00626FCE" w:rsidRPr="00335965">
        <w:rPr>
          <w:sz w:val="22"/>
          <w:szCs w:val="22"/>
        </w:rPr>
        <w:t xml:space="preserve"> «Соглашение о соблюдении подрядчиком требований в области антитеррористической безопасности».</w:t>
      </w:r>
    </w:p>
    <w:p w:rsidR="00626FCE" w:rsidRPr="008C69A6" w:rsidRDefault="00626FCE" w:rsidP="00626FCE">
      <w:pPr>
        <w:jc w:val="both"/>
        <w:rPr>
          <w:sz w:val="22"/>
          <w:szCs w:val="22"/>
        </w:rPr>
      </w:pPr>
      <w:r w:rsidRPr="008C69A6">
        <w:rPr>
          <w:sz w:val="22"/>
          <w:szCs w:val="22"/>
        </w:rPr>
        <w:t>3.1.1</w:t>
      </w:r>
      <w:r w:rsidR="005527B9" w:rsidRPr="008C69A6">
        <w:rPr>
          <w:sz w:val="22"/>
          <w:szCs w:val="22"/>
        </w:rPr>
        <w:t>1</w:t>
      </w:r>
      <w:r w:rsidRPr="008C69A6">
        <w:rPr>
          <w:sz w:val="22"/>
          <w:szCs w:val="22"/>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C69A6">
        <w:rPr>
          <w:iCs/>
          <w:sz w:val="22"/>
          <w:szCs w:val="22"/>
        </w:rPr>
        <w:t xml:space="preserve">Заказчика </w:t>
      </w:r>
      <w:r w:rsidRPr="008C69A6">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72F1E" w:rsidRPr="008C69A6" w:rsidRDefault="00626FCE" w:rsidP="00626FCE">
      <w:pPr>
        <w:jc w:val="both"/>
        <w:rPr>
          <w:sz w:val="22"/>
          <w:szCs w:val="22"/>
        </w:rPr>
      </w:pPr>
      <w:r w:rsidRPr="008C69A6">
        <w:rPr>
          <w:sz w:val="22"/>
          <w:szCs w:val="22"/>
        </w:rPr>
        <w:t>3.1.1</w:t>
      </w:r>
      <w:r w:rsidR="005527B9" w:rsidRPr="008C69A6">
        <w:rPr>
          <w:sz w:val="22"/>
          <w:szCs w:val="22"/>
        </w:rPr>
        <w:t>2</w:t>
      </w:r>
      <w:r w:rsidRPr="008C69A6">
        <w:rPr>
          <w:sz w:val="22"/>
          <w:szCs w:val="22"/>
        </w:rPr>
        <w:t>. До приемки работ Подрядчик обязан вывезти принадлежащие Подрядчику оборудование, инвентарь, инструменты, материалы и строительный мусор, а так</w:t>
      </w:r>
      <w:r w:rsidR="00672F1E" w:rsidRPr="008C69A6">
        <w:rPr>
          <w:sz w:val="22"/>
          <w:szCs w:val="22"/>
        </w:rPr>
        <w:t>же произвести уборку помещения.</w:t>
      </w:r>
    </w:p>
    <w:p w:rsidR="00626FCE" w:rsidRPr="008C69A6" w:rsidRDefault="00626FCE" w:rsidP="00626FCE">
      <w:pPr>
        <w:jc w:val="both"/>
        <w:rPr>
          <w:sz w:val="22"/>
          <w:szCs w:val="22"/>
        </w:rPr>
      </w:pPr>
      <w:r w:rsidRPr="008C69A6">
        <w:rPr>
          <w:sz w:val="22"/>
          <w:szCs w:val="22"/>
        </w:rPr>
        <w:t>3.1.1</w:t>
      </w:r>
      <w:r w:rsidR="00FA18FD" w:rsidRPr="008C69A6">
        <w:rPr>
          <w:sz w:val="22"/>
          <w:szCs w:val="22"/>
        </w:rPr>
        <w:t>3</w:t>
      </w:r>
      <w:r w:rsidRPr="008C69A6">
        <w:rPr>
          <w:sz w:val="22"/>
          <w:szCs w:val="22"/>
        </w:rPr>
        <w:t xml:space="preserve">.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9" w:history="1">
        <w:r w:rsidRPr="008C69A6">
          <w:rPr>
            <w:rStyle w:val="ad"/>
            <w:sz w:val="22"/>
            <w:szCs w:val="22"/>
          </w:rPr>
          <w:t>www.zakupki.gov.ru</w:t>
        </w:r>
      </w:hyperlink>
      <w:r w:rsidRPr="008C69A6">
        <w:rPr>
          <w:sz w:val="22"/>
          <w:szCs w:val="22"/>
        </w:rPr>
        <w:t>., а также предоставить копии учредительных документов  разрешений СРО субподрядных организаций.</w:t>
      </w:r>
    </w:p>
    <w:p w:rsidR="00626FCE" w:rsidRPr="008C69A6" w:rsidRDefault="00626FCE" w:rsidP="00626FCE">
      <w:pPr>
        <w:jc w:val="both"/>
        <w:rPr>
          <w:sz w:val="22"/>
          <w:szCs w:val="22"/>
        </w:rPr>
      </w:pPr>
      <w:r w:rsidRPr="008C69A6">
        <w:rPr>
          <w:sz w:val="22"/>
          <w:szCs w:val="22"/>
        </w:rPr>
        <w:t>3.1.1</w:t>
      </w:r>
      <w:r w:rsidR="00FA18FD" w:rsidRPr="008C69A6">
        <w:rPr>
          <w:sz w:val="22"/>
          <w:szCs w:val="22"/>
        </w:rPr>
        <w:t>4</w:t>
      </w:r>
      <w:r w:rsidRPr="008C69A6">
        <w:rPr>
          <w:sz w:val="22"/>
          <w:szCs w:val="22"/>
        </w:rPr>
        <w:t>. За [</w:t>
      </w:r>
      <w:r w:rsidRPr="008C69A6">
        <w:rPr>
          <w:sz w:val="22"/>
          <w:szCs w:val="22"/>
          <w:u w:val="single"/>
        </w:rPr>
        <w:t>5</w:t>
      </w:r>
      <w:r w:rsidRPr="008C69A6">
        <w:rPr>
          <w:sz w:val="22"/>
          <w:szCs w:val="22"/>
        </w:rPr>
        <w:t>]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26FCE" w:rsidRPr="008C69A6" w:rsidRDefault="00626FCE" w:rsidP="00626FCE">
      <w:pPr>
        <w:jc w:val="both"/>
        <w:rPr>
          <w:sz w:val="22"/>
          <w:szCs w:val="22"/>
        </w:rPr>
      </w:pPr>
      <w:r w:rsidRPr="008C69A6">
        <w:rPr>
          <w:sz w:val="22"/>
          <w:szCs w:val="22"/>
        </w:rPr>
        <w:t>3.1.1</w:t>
      </w:r>
      <w:r w:rsidR="00FA18FD" w:rsidRPr="008C69A6">
        <w:rPr>
          <w:sz w:val="22"/>
          <w:szCs w:val="22"/>
        </w:rPr>
        <w:t>5</w:t>
      </w:r>
      <w:r w:rsidRPr="008C69A6">
        <w:rPr>
          <w:sz w:val="22"/>
          <w:szCs w:val="22"/>
        </w:rPr>
        <w:t>.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5527B9" w:rsidRPr="008C69A6">
        <w:rPr>
          <w:sz w:val="22"/>
          <w:szCs w:val="22"/>
        </w:rPr>
        <w:t xml:space="preserve"> </w:t>
      </w:r>
      <w:r w:rsidR="005527B9" w:rsidRPr="008C69A6">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005527B9" w:rsidRPr="008C69A6">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005527B9" w:rsidRPr="008C69A6">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26FCE" w:rsidRPr="008C69A6" w:rsidRDefault="00626FCE" w:rsidP="00626FCE">
      <w:pPr>
        <w:jc w:val="both"/>
        <w:rPr>
          <w:sz w:val="22"/>
          <w:szCs w:val="22"/>
        </w:rPr>
      </w:pPr>
      <w:r w:rsidRPr="008C69A6">
        <w:rPr>
          <w:sz w:val="22"/>
          <w:szCs w:val="22"/>
        </w:rPr>
        <w:t>3.1.1</w:t>
      </w:r>
      <w:r w:rsidR="00FA18FD" w:rsidRPr="008C69A6">
        <w:rPr>
          <w:sz w:val="22"/>
          <w:szCs w:val="22"/>
        </w:rPr>
        <w:t>6</w:t>
      </w:r>
      <w:r w:rsidRPr="008C69A6">
        <w:rPr>
          <w:sz w:val="22"/>
          <w:szCs w:val="22"/>
        </w:rPr>
        <w:t>. Подрядчик обязан ежемесячно в срок до 15 числа следующего месяца за отчетным предоставлять следующую информацию:</w:t>
      </w:r>
    </w:p>
    <w:p w:rsidR="00626FCE" w:rsidRPr="008C69A6" w:rsidRDefault="005527B9" w:rsidP="00626FCE">
      <w:pPr>
        <w:jc w:val="both"/>
        <w:rPr>
          <w:sz w:val="22"/>
          <w:szCs w:val="22"/>
        </w:rPr>
      </w:pPr>
      <w:r w:rsidRPr="008C69A6">
        <w:rPr>
          <w:sz w:val="22"/>
          <w:szCs w:val="22"/>
        </w:rPr>
        <w:t>3.1.</w:t>
      </w:r>
      <w:r w:rsidR="00FA18FD" w:rsidRPr="008C69A6">
        <w:rPr>
          <w:sz w:val="22"/>
          <w:szCs w:val="22"/>
        </w:rPr>
        <w:t>17</w:t>
      </w:r>
      <w:r w:rsidRPr="008C69A6">
        <w:rPr>
          <w:sz w:val="22"/>
          <w:szCs w:val="22"/>
        </w:rPr>
        <w:t xml:space="preserve">. </w:t>
      </w:r>
      <w:r w:rsidR="00626FCE" w:rsidRPr="008C69A6">
        <w:rPr>
          <w:sz w:val="22"/>
          <w:szCs w:val="22"/>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26FCE" w:rsidRPr="008C69A6" w:rsidRDefault="00FA18FD" w:rsidP="00626FCE">
      <w:pPr>
        <w:jc w:val="both"/>
        <w:rPr>
          <w:sz w:val="22"/>
          <w:szCs w:val="22"/>
        </w:rPr>
      </w:pPr>
      <w:r w:rsidRPr="008C69A6">
        <w:rPr>
          <w:sz w:val="22"/>
          <w:szCs w:val="22"/>
        </w:rPr>
        <w:t>3.1.18</w:t>
      </w:r>
      <w:r w:rsidR="005527B9" w:rsidRPr="008C69A6">
        <w:rPr>
          <w:sz w:val="22"/>
          <w:szCs w:val="22"/>
        </w:rPr>
        <w:t xml:space="preserve">. </w:t>
      </w:r>
      <w:r w:rsidR="00626FCE" w:rsidRPr="008C69A6">
        <w:rPr>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26FCE" w:rsidRPr="008C69A6" w:rsidRDefault="00FA18FD" w:rsidP="00626FCE">
      <w:pPr>
        <w:jc w:val="both"/>
        <w:rPr>
          <w:sz w:val="22"/>
          <w:szCs w:val="22"/>
        </w:rPr>
      </w:pPr>
      <w:r w:rsidRPr="008C69A6">
        <w:rPr>
          <w:sz w:val="22"/>
          <w:szCs w:val="22"/>
        </w:rPr>
        <w:t>3.1.19</w:t>
      </w:r>
      <w:r w:rsidR="005527B9" w:rsidRPr="008C69A6">
        <w:rPr>
          <w:sz w:val="22"/>
          <w:szCs w:val="22"/>
        </w:rPr>
        <w:t xml:space="preserve">. </w:t>
      </w:r>
      <w:r w:rsidR="00626FCE" w:rsidRPr="008C69A6">
        <w:rPr>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626FCE" w:rsidRPr="008C69A6" w:rsidRDefault="005527B9" w:rsidP="00626FCE">
      <w:pPr>
        <w:jc w:val="both"/>
        <w:rPr>
          <w:sz w:val="22"/>
          <w:szCs w:val="22"/>
        </w:rPr>
      </w:pPr>
      <w:r w:rsidRPr="008C69A6">
        <w:rPr>
          <w:sz w:val="22"/>
          <w:szCs w:val="22"/>
        </w:rPr>
        <w:t xml:space="preserve">            </w:t>
      </w:r>
      <w:r w:rsidR="00626FCE" w:rsidRPr="008C69A6">
        <w:rPr>
          <w:sz w:val="22"/>
          <w:szCs w:val="22"/>
        </w:rPr>
        <w:t>За несоблюдение сроков предоставления вышеуказанной информации либо предоставление недостоверных сведений, Подрядчик несет ответственнос</w:t>
      </w:r>
      <w:r w:rsidRPr="008C69A6">
        <w:rPr>
          <w:sz w:val="22"/>
          <w:szCs w:val="22"/>
        </w:rPr>
        <w:t xml:space="preserve">ть, предусмотренную пунктом </w:t>
      </w:r>
      <w:r w:rsidR="00335965" w:rsidRPr="00335965">
        <w:rPr>
          <w:sz w:val="22"/>
          <w:szCs w:val="22"/>
        </w:rPr>
        <w:t>8.17</w:t>
      </w:r>
      <w:r w:rsidR="00626FCE" w:rsidRPr="008C69A6">
        <w:rPr>
          <w:sz w:val="22"/>
          <w:szCs w:val="22"/>
        </w:rPr>
        <w:t xml:space="preserve"> настоящего Договора.  </w:t>
      </w:r>
    </w:p>
    <w:p w:rsidR="00395EB9" w:rsidRPr="008C69A6" w:rsidRDefault="00FA18FD" w:rsidP="00626FCE">
      <w:pPr>
        <w:jc w:val="both"/>
        <w:rPr>
          <w:sz w:val="22"/>
          <w:szCs w:val="22"/>
        </w:rPr>
      </w:pPr>
      <w:r w:rsidRPr="008C69A6">
        <w:rPr>
          <w:sz w:val="22"/>
          <w:szCs w:val="22"/>
        </w:rPr>
        <w:t>3.1.20</w:t>
      </w:r>
      <w:r w:rsidR="005527B9" w:rsidRPr="008C69A6">
        <w:rPr>
          <w:sz w:val="22"/>
          <w:szCs w:val="22"/>
        </w:rPr>
        <w:t xml:space="preserve">. </w:t>
      </w:r>
      <w:r w:rsidR="00626FCE" w:rsidRPr="008C69A6">
        <w:rPr>
          <w:sz w:val="22"/>
          <w:szCs w:val="22"/>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w:t>
      </w:r>
      <w:r w:rsidR="00626FCE" w:rsidRPr="00335965">
        <w:rPr>
          <w:sz w:val="22"/>
          <w:szCs w:val="22"/>
        </w:rPr>
        <w:t xml:space="preserve">Заказчика (Приложение № </w:t>
      </w:r>
      <w:r w:rsidR="00335965" w:rsidRPr="00335965">
        <w:rPr>
          <w:sz w:val="22"/>
          <w:szCs w:val="22"/>
        </w:rPr>
        <w:t>2</w:t>
      </w:r>
      <w:r w:rsidR="00626FCE" w:rsidRPr="00335965">
        <w:rPr>
          <w:sz w:val="22"/>
          <w:szCs w:val="22"/>
        </w:rPr>
        <w:t xml:space="preserve">), положений Соглашения о соблюдении требований Подрядчиком в области антитеррористической безопасности (Приложение № </w:t>
      </w:r>
      <w:r w:rsidR="00335965" w:rsidRPr="00335965">
        <w:rPr>
          <w:sz w:val="22"/>
          <w:szCs w:val="22"/>
        </w:rPr>
        <w:t>1</w:t>
      </w:r>
      <w:r w:rsidR="00626FCE" w:rsidRPr="00335965">
        <w:rPr>
          <w:sz w:val="22"/>
          <w:szCs w:val="22"/>
        </w:rPr>
        <w:t>).</w:t>
      </w:r>
    </w:p>
    <w:p w:rsidR="0018403C" w:rsidRPr="008C69A6" w:rsidRDefault="00FA18FD" w:rsidP="005527B9">
      <w:pPr>
        <w:jc w:val="both"/>
        <w:rPr>
          <w:sz w:val="22"/>
          <w:szCs w:val="22"/>
        </w:rPr>
      </w:pPr>
      <w:r w:rsidRPr="008C69A6">
        <w:rPr>
          <w:sz w:val="22"/>
          <w:szCs w:val="22"/>
        </w:rPr>
        <w:t>3.1.21</w:t>
      </w:r>
      <w:r w:rsidR="005527B9" w:rsidRPr="008C69A6">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rsidR="0027695D" w:rsidRPr="008C69A6" w:rsidRDefault="00DF37FC" w:rsidP="00EC62D2">
      <w:pPr>
        <w:pStyle w:val="afc"/>
        <w:numPr>
          <w:ilvl w:val="1"/>
          <w:numId w:val="33"/>
        </w:numPr>
        <w:tabs>
          <w:tab w:val="clear" w:pos="142"/>
          <w:tab w:val="clear" w:pos="567"/>
          <w:tab w:val="clear" w:pos="1134"/>
          <w:tab w:val="clear" w:pos="1843"/>
        </w:tabs>
        <w:ind w:right="0"/>
        <w:rPr>
          <w:b/>
          <w:sz w:val="22"/>
          <w:szCs w:val="22"/>
          <w:u w:val="single"/>
        </w:rPr>
      </w:pPr>
      <w:r w:rsidRPr="008C69A6">
        <w:rPr>
          <w:b/>
          <w:sz w:val="22"/>
          <w:szCs w:val="22"/>
          <w:u w:val="single"/>
        </w:rPr>
        <w:t xml:space="preserve">Заказчик обязуется: </w:t>
      </w:r>
    </w:p>
    <w:p w:rsidR="00642C7D" w:rsidRPr="00CF1AD2" w:rsidRDefault="00DF37FC" w:rsidP="0027695D">
      <w:pPr>
        <w:pStyle w:val="afc"/>
        <w:tabs>
          <w:tab w:val="num" w:pos="1080"/>
        </w:tabs>
        <w:ind w:firstLine="540"/>
        <w:rPr>
          <w:b/>
          <w:i/>
          <w:sz w:val="22"/>
          <w:szCs w:val="22"/>
        </w:rPr>
      </w:pPr>
      <w:r w:rsidRPr="008C69A6">
        <w:rPr>
          <w:sz w:val="22"/>
          <w:szCs w:val="22"/>
        </w:rPr>
        <w:t xml:space="preserve">3.2.1. </w:t>
      </w:r>
      <w:r w:rsidR="00642C7D" w:rsidRPr="00642C7D">
        <w:rPr>
          <w:sz w:val="22"/>
          <w:szCs w:val="22"/>
        </w:rPr>
        <w:tab/>
        <w:t xml:space="preserve">Передать Подрядчику перечень объектов по восстановлению КЛ 6-10 кВ и текущие заявки. </w:t>
      </w:r>
      <w:r w:rsidR="00642C7D" w:rsidRPr="00CF1AD2">
        <w:rPr>
          <w:b/>
          <w:i/>
          <w:sz w:val="22"/>
          <w:szCs w:val="22"/>
        </w:rPr>
        <w:t xml:space="preserve">Заявка должна содержать сведения о месте нахождения объекта и инвентарный номер объекта. </w:t>
      </w:r>
    </w:p>
    <w:p w:rsidR="00642C7D" w:rsidRPr="00C82B44" w:rsidRDefault="00DF37FC" w:rsidP="0027695D">
      <w:pPr>
        <w:pStyle w:val="afc"/>
        <w:tabs>
          <w:tab w:val="num" w:pos="1080"/>
        </w:tabs>
        <w:ind w:firstLine="540"/>
        <w:rPr>
          <w:sz w:val="22"/>
          <w:szCs w:val="22"/>
        </w:rPr>
      </w:pPr>
      <w:r w:rsidRPr="00C82B44">
        <w:rPr>
          <w:sz w:val="22"/>
          <w:szCs w:val="22"/>
        </w:rPr>
        <w:t xml:space="preserve">3.2.2. </w:t>
      </w:r>
      <w:r w:rsidR="00642C7D" w:rsidRPr="00C82B44">
        <w:rPr>
          <w:sz w:val="22"/>
          <w:szCs w:val="22"/>
        </w:rPr>
        <w:t xml:space="preserve">          Не менее чем за 7 календарных дней до начала работ направить Подрядчику заявки на выполнение ремонтных работ. Заявка должна содержать сведения о месте нахождения объектов по восстановлению КЛ 6-10 кВ (площади объектов).</w:t>
      </w:r>
    </w:p>
    <w:p w:rsidR="0027695D" w:rsidRPr="00C82B44" w:rsidRDefault="00642C7D" w:rsidP="0027695D">
      <w:pPr>
        <w:pStyle w:val="afc"/>
        <w:tabs>
          <w:tab w:val="num" w:pos="1080"/>
        </w:tabs>
        <w:ind w:firstLine="540"/>
        <w:rPr>
          <w:sz w:val="22"/>
          <w:szCs w:val="22"/>
        </w:rPr>
      </w:pPr>
      <w:r w:rsidRPr="00C82B44">
        <w:rPr>
          <w:sz w:val="22"/>
          <w:szCs w:val="22"/>
        </w:rPr>
        <w:t xml:space="preserve">3.2.3. </w:t>
      </w:r>
      <w:r w:rsidR="00DF37FC" w:rsidRPr="00C82B44">
        <w:rPr>
          <w:sz w:val="22"/>
          <w:szCs w:val="22"/>
        </w:rPr>
        <w:t xml:space="preserve">Своевременно обеспечить готовность объекта к ремонту, строительству или реконструкции, предоставить его </w:t>
      </w:r>
      <w:r w:rsidR="00DF37FC" w:rsidRPr="00C82B44">
        <w:rPr>
          <w:b/>
          <w:bCs/>
          <w:sz w:val="22"/>
          <w:szCs w:val="22"/>
        </w:rPr>
        <w:t>Подрядчику</w:t>
      </w:r>
      <w:r w:rsidR="00DF37FC" w:rsidRPr="00C82B44">
        <w:rPr>
          <w:sz w:val="22"/>
          <w:szCs w:val="22"/>
        </w:rPr>
        <w:t xml:space="preserve"> для выполнения работ.</w:t>
      </w:r>
    </w:p>
    <w:p w:rsidR="0027695D" w:rsidRPr="00C82B44" w:rsidRDefault="00642C7D" w:rsidP="0027695D">
      <w:pPr>
        <w:pStyle w:val="afc"/>
        <w:tabs>
          <w:tab w:val="num" w:pos="1080"/>
        </w:tabs>
        <w:ind w:firstLine="540"/>
        <w:rPr>
          <w:sz w:val="22"/>
          <w:szCs w:val="22"/>
        </w:rPr>
      </w:pPr>
      <w:r w:rsidRPr="00C82B44">
        <w:rPr>
          <w:sz w:val="22"/>
          <w:szCs w:val="22"/>
        </w:rPr>
        <w:t>3.2.4</w:t>
      </w:r>
      <w:r w:rsidR="00DF37FC" w:rsidRPr="00C82B44">
        <w:rPr>
          <w:sz w:val="22"/>
          <w:szCs w:val="22"/>
        </w:rPr>
        <w:t xml:space="preserve">. Передать </w:t>
      </w:r>
      <w:r w:rsidR="00DF37FC" w:rsidRPr="00C82B44">
        <w:rPr>
          <w:b/>
          <w:bCs/>
          <w:sz w:val="22"/>
          <w:szCs w:val="22"/>
        </w:rPr>
        <w:t>Подрядчику</w:t>
      </w:r>
      <w:r w:rsidR="00DF37FC" w:rsidRPr="00C82B44">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27695D" w:rsidRPr="00C82B44" w:rsidRDefault="00642C7D" w:rsidP="0027695D">
      <w:pPr>
        <w:pStyle w:val="afc"/>
        <w:tabs>
          <w:tab w:val="num" w:pos="1080"/>
        </w:tabs>
        <w:ind w:firstLine="540"/>
        <w:rPr>
          <w:sz w:val="22"/>
          <w:szCs w:val="22"/>
        </w:rPr>
      </w:pPr>
      <w:r w:rsidRPr="00C82B44">
        <w:rPr>
          <w:sz w:val="22"/>
          <w:szCs w:val="22"/>
        </w:rPr>
        <w:t>3.2.5</w:t>
      </w:r>
      <w:r w:rsidR="00DF37FC" w:rsidRPr="00C82B44">
        <w:rPr>
          <w:sz w:val="22"/>
          <w:szCs w:val="22"/>
        </w:rPr>
        <w:t>. Осуществлять контроль и надзор за ходом и качеством выполняемых работ, соблюдением сроков их выполнения, предусмотренн</w:t>
      </w:r>
      <w:r w:rsidR="00311514" w:rsidRPr="00C82B44">
        <w:rPr>
          <w:sz w:val="22"/>
          <w:szCs w:val="22"/>
        </w:rPr>
        <w:t>ых графиком производства работ.</w:t>
      </w:r>
    </w:p>
    <w:p w:rsidR="0027695D" w:rsidRPr="00C82B44" w:rsidRDefault="00642C7D" w:rsidP="0027695D">
      <w:pPr>
        <w:pStyle w:val="afc"/>
        <w:ind w:firstLine="540"/>
        <w:rPr>
          <w:iCs/>
          <w:sz w:val="22"/>
          <w:szCs w:val="22"/>
        </w:rPr>
      </w:pPr>
      <w:r w:rsidRPr="00C82B44">
        <w:rPr>
          <w:sz w:val="22"/>
          <w:szCs w:val="22"/>
        </w:rPr>
        <w:t>3.2.6</w:t>
      </w:r>
      <w:r w:rsidR="00DF37FC" w:rsidRPr="00C82B44">
        <w:rPr>
          <w:sz w:val="22"/>
          <w:szCs w:val="22"/>
        </w:rPr>
        <w:t xml:space="preserve">. Заявить </w:t>
      </w:r>
      <w:r w:rsidR="00DF37FC" w:rsidRPr="00C82B44">
        <w:rPr>
          <w:b/>
          <w:sz w:val="22"/>
          <w:szCs w:val="22"/>
        </w:rPr>
        <w:t>Подрядчику</w:t>
      </w:r>
      <w:r w:rsidR="00DF37FC" w:rsidRPr="00C82B44">
        <w:rPr>
          <w:sz w:val="22"/>
          <w:szCs w:val="22"/>
        </w:rPr>
        <w:t xml:space="preserve"> о выявленных, при осуществлении контроля и надзора за выполнением </w:t>
      </w:r>
      <w:r w:rsidR="00311514" w:rsidRPr="00C82B44">
        <w:rPr>
          <w:sz w:val="22"/>
          <w:szCs w:val="22"/>
        </w:rPr>
        <w:t>работ, отступлениях</w:t>
      </w:r>
      <w:r w:rsidR="00DF37FC" w:rsidRPr="00C82B44">
        <w:rPr>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w:t>
      </w:r>
      <w:r w:rsidR="00DF37FC" w:rsidRPr="00C82B44">
        <w:rPr>
          <w:b/>
          <w:sz w:val="22"/>
          <w:szCs w:val="22"/>
        </w:rPr>
        <w:t>Заказчиком</w:t>
      </w:r>
      <w:r w:rsidR="00DF37FC" w:rsidRPr="00C82B44">
        <w:rPr>
          <w:sz w:val="22"/>
          <w:szCs w:val="22"/>
        </w:rPr>
        <w:t xml:space="preserve"> в акте, </w:t>
      </w:r>
      <w:r w:rsidR="00DF37FC" w:rsidRPr="00C82B44">
        <w:rPr>
          <w:iCs/>
          <w:sz w:val="22"/>
          <w:szCs w:val="22"/>
        </w:rPr>
        <w:t>который у</w:t>
      </w:r>
      <w:r w:rsidR="005A140E" w:rsidRPr="00C82B44">
        <w:rPr>
          <w:iCs/>
          <w:sz w:val="22"/>
          <w:szCs w:val="22"/>
        </w:rPr>
        <w:t xml:space="preserve">тверждается директором филиала </w:t>
      </w:r>
      <w:r w:rsidR="00DF37FC" w:rsidRPr="00C82B44">
        <w:rPr>
          <w:iCs/>
          <w:sz w:val="22"/>
          <w:szCs w:val="22"/>
        </w:rPr>
        <w:t xml:space="preserve">АО «ИЭСК» или лицом его замещающим. Указанный акт направляется </w:t>
      </w:r>
      <w:r w:rsidR="00DF37FC" w:rsidRPr="00C82B44">
        <w:rPr>
          <w:b/>
          <w:iCs/>
          <w:sz w:val="22"/>
          <w:szCs w:val="22"/>
        </w:rPr>
        <w:t>Подрядчику</w:t>
      </w:r>
      <w:r w:rsidR="00DF37FC" w:rsidRPr="00C82B44">
        <w:rPr>
          <w:iCs/>
          <w:sz w:val="22"/>
          <w:szCs w:val="22"/>
        </w:rPr>
        <w:t xml:space="preserve"> для согласования сроков устранения недостатков.</w:t>
      </w:r>
    </w:p>
    <w:p w:rsidR="0027695D" w:rsidRPr="00C82B44" w:rsidRDefault="00642C7D" w:rsidP="0027695D">
      <w:pPr>
        <w:pStyle w:val="afc"/>
        <w:tabs>
          <w:tab w:val="num" w:pos="1080"/>
        </w:tabs>
        <w:ind w:firstLine="540"/>
        <w:rPr>
          <w:sz w:val="22"/>
          <w:szCs w:val="22"/>
        </w:rPr>
      </w:pPr>
      <w:r w:rsidRPr="00C82B44">
        <w:rPr>
          <w:sz w:val="22"/>
          <w:szCs w:val="22"/>
        </w:rPr>
        <w:t>3.2.7</w:t>
      </w:r>
      <w:r w:rsidR="00DF37FC" w:rsidRPr="00C82B44">
        <w:rPr>
          <w:sz w:val="22"/>
          <w:szCs w:val="22"/>
        </w:rPr>
        <w:t xml:space="preserve">. Своевременно принять выполненные </w:t>
      </w:r>
      <w:r w:rsidR="00DF37FC" w:rsidRPr="00C82B44">
        <w:rPr>
          <w:b/>
          <w:sz w:val="22"/>
          <w:szCs w:val="22"/>
        </w:rPr>
        <w:t>Подрядчиком</w:t>
      </w:r>
      <w:r w:rsidR="00DF37FC" w:rsidRPr="00C82B44">
        <w:rPr>
          <w:sz w:val="22"/>
          <w:szCs w:val="22"/>
        </w:rPr>
        <w:t xml:space="preserve"> работы в соответствии с условиями настоящего договора</w:t>
      </w:r>
    </w:p>
    <w:p w:rsidR="0027695D" w:rsidRPr="00C82B44" w:rsidRDefault="00642C7D" w:rsidP="0027695D">
      <w:pPr>
        <w:pStyle w:val="afc"/>
        <w:tabs>
          <w:tab w:val="num" w:pos="1080"/>
        </w:tabs>
        <w:ind w:firstLine="540"/>
        <w:rPr>
          <w:sz w:val="22"/>
          <w:szCs w:val="22"/>
        </w:rPr>
      </w:pPr>
      <w:r w:rsidRPr="00C82B44">
        <w:rPr>
          <w:sz w:val="22"/>
          <w:szCs w:val="22"/>
        </w:rPr>
        <w:t>3.2.8</w:t>
      </w:r>
      <w:r w:rsidR="00DF37FC" w:rsidRPr="00C82B44">
        <w:rPr>
          <w:sz w:val="22"/>
          <w:szCs w:val="22"/>
        </w:rPr>
        <w:t>. Оплатить стоимость выполненных работ в порядке и на условиях настоящего договора.</w:t>
      </w:r>
    </w:p>
    <w:p w:rsidR="00927531" w:rsidRPr="00C82B44" w:rsidRDefault="00927531" w:rsidP="00927531">
      <w:pPr>
        <w:pStyle w:val="afc"/>
        <w:tabs>
          <w:tab w:val="num" w:pos="1080"/>
        </w:tabs>
        <w:ind w:firstLine="540"/>
        <w:rPr>
          <w:sz w:val="22"/>
          <w:szCs w:val="22"/>
        </w:rPr>
      </w:pPr>
      <w:r w:rsidRPr="00C82B44">
        <w:rPr>
          <w:sz w:val="22"/>
          <w:szCs w:val="22"/>
        </w:rPr>
        <w:t xml:space="preserve">3.2.9. При возникновении аварийной ситуации с целью ликвидации аварийных последствий </w:t>
      </w:r>
      <w:r w:rsidRPr="00C82B44">
        <w:rPr>
          <w:b/>
          <w:sz w:val="22"/>
          <w:szCs w:val="22"/>
        </w:rPr>
        <w:t>Заказчик</w:t>
      </w:r>
      <w:r w:rsidRPr="00C82B44">
        <w:rPr>
          <w:sz w:val="22"/>
          <w:szCs w:val="22"/>
        </w:rPr>
        <w:t xml:space="preserve"> привлекает Подрядную организацию незамедлительно, без предварительного оформления заявки на выполнение ремонтных работ. Ликвидация аварии проводиться за пределами рабочего времени независимо от времени дня и суток.</w:t>
      </w:r>
    </w:p>
    <w:p w:rsidR="00773316" w:rsidRPr="00C82B44" w:rsidRDefault="00773316" w:rsidP="008C69A6">
      <w:pPr>
        <w:pStyle w:val="afc"/>
        <w:tabs>
          <w:tab w:val="num" w:pos="1080"/>
        </w:tabs>
        <w:rPr>
          <w:sz w:val="22"/>
          <w:szCs w:val="22"/>
        </w:rPr>
      </w:pPr>
    </w:p>
    <w:p w:rsidR="00A046B8" w:rsidRPr="00C82B44" w:rsidRDefault="00E8456B" w:rsidP="002B04D6">
      <w:pPr>
        <w:pStyle w:val="afc"/>
        <w:numPr>
          <w:ilvl w:val="0"/>
          <w:numId w:val="33"/>
        </w:numPr>
        <w:jc w:val="center"/>
        <w:rPr>
          <w:b/>
          <w:sz w:val="22"/>
          <w:szCs w:val="22"/>
        </w:rPr>
      </w:pPr>
      <w:r>
        <w:rPr>
          <w:b/>
          <w:sz w:val="22"/>
          <w:szCs w:val="22"/>
        </w:rPr>
        <w:t>СРОКИ ВЫПОЛНЕНИЯ РАБОТ</w:t>
      </w:r>
    </w:p>
    <w:p w:rsidR="00CF1AD2"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 xml:space="preserve">до 25 </w:t>
      </w:r>
      <w:r w:rsidR="008D4596">
        <w:rPr>
          <w:b/>
          <w:sz w:val="22"/>
          <w:szCs w:val="22"/>
          <w:highlight w:val="yellow"/>
          <w:u w:val="single"/>
        </w:rPr>
        <w:t>апреля</w:t>
      </w:r>
      <w:r w:rsidR="00FF09B7" w:rsidRPr="00642C7D">
        <w:rPr>
          <w:b/>
          <w:sz w:val="22"/>
          <w:szCs w:val="22"/>
          <w:highlight w:val="yellow"/>
          <w:u w:val="single"/>
        </w:rPr>
        <w:t xml:space="preserve"> </w:t>
      </w:r>
      <w:r w:rsidR="008D4596">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ГАРАНТИИ КАЧЕСТВА РАБОТ</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w:t>
      </w:r>
      <w:r w:rsidR="00DB7A07">
        <w:rPr>
          <w:sz w:val="22"/>
          <w:szCs w:val="22"/>
        </w:rPr>
        <w:t>лненного по настоящему договору, согласно заявки.</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E8456B">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Pr="008C69A6" w:rsidRDefault="00E8456B" w:rsidP="00E96DEE">
      <w:pPr>
        <w:pStyle w:val="afc"/>
        <w:numPr>
          <w:ilvl w:val="0"/>
          <w:numId w:val="34"/>
        </w:numPr>
        <w:tabs>
          <w:tab w:val="clear" w:pos="142"/>
          <w:tab w:val="clear" w:pos="567"/>
          <w:tab w:val="clear" w:pos="1134"/>
          <w:tab w:val="clear" w:pos="1843"/>
        </w:tabs>
        <w:ind w:right="0"/>
        <w:rPr>
          <w:b/>
          <w:sz w:val="22"/>
          <w:szCs w:val="22"/>
        </w:rPr>
      </w:pPr>
      <w:r>
        <w:rPr>
          <w:b/>
          <w:sz w:val="22"/>
          <w:szCs w:val="22"/>
        </w:rPr>
        <w:t>ПРИЕМКА РЕЗУЛЬТАТА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Pr="008C69A6" w:rsidRDefault="00E8456B" w:rsidP="008C69A6">
      <w:pPr>
        <w:pStyle w:val="afc"/>
        <w:numPr>
          <w:ilvl w:val="0"/>
          <w:numId w:val="34"/>
        </w:numPr>
        <w:tabs>
          <w:tab w:val="clear" w:pos="142"/>
          <w:tab w:val="clear" w:pos="567"/>
          <w:tab w:val="clear" w:pos="1134"/>
          <w:tab w:val="clear" w:pos="1843"/>
        </w:tabs>
        <w:ind w:right="0"/>
        <w:rPr>
          <w:b/>
          <w:sz w:val="22"/>
          <w:szCs w:val="22"/>
        </w:rPr>
      </w:pPr>
      <w:r>
        <w:rPr>
          <w:b/>
          <w:sz w:val="22"/>
          <w:szCs w:val="22"/>
        </w:rPr>
        <w:t>ОПЛАТА ВЫПОЛНЕННЫХ РАБОТ</w:t>
      </w: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82750"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7.3.</w:t>
      </w:r>
      <w:r w:rsidR="00882750">
        <w:t xml:space="preserve"> </w:t>
      </w:r>
      <w:r w:rsidR="00882750" w:rsidRPr="00882750">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8C69A6" w:rsidRPr="008C69A6" w:rsidRDefault="00882750" w:rsidP="00642C7D">
      <w:pPr>
        <w:pStyle w:val="afc"/>
        <w:tabs>
          <w:tab w:val="clear" w:pos="142"/>
          <w:tab w:val="clear" w:pos="567"/>
          <w:tab w:val="clear" w:pos="1134"/>
          <w:tab w:val="clear" w:pos="1843"/>
          <w:tab w:val="num" w:pos="3428"/>
        </w:tabs>
        <w:ind w:right="0" w:firstLine="567"/>
        <w:rPr>
          <w:sz w:val="22"/>
          <w:szCs w:val="22"/>
        </w:rPr>
      </w:pPr>
      <w:r>
        <w:rPr>
          <w:sz w:val="22"/>
          <w:szCs w:val="22"/>
        </w:rPr>
        <w:t xml:space="preserve">7.4. </w:t>
      </w:r>
      <w:r w:rsidR="005D63A4" w:rsidRPr="008C69A6">
        <w:rPr>
          <w:sz w:val="22"/>
          <w:szCs w:val="22"/>
        </w:rPr>
        <w:t xml:space="preserve">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8C69A6" w:rsidRDefault="00E8456B" w:rsidP="008C69A6">
      <w:pPr>
        <w:pStyle w:val="afc"/>
        <w:numPr>
          <w:ilvl w:val="0"/>
          <w:numId w:val="35"/>
        </w:numPr>
        <w:tabs>
          <w:tab w:val="clear" w:pos="142"/>
          <w:tab w:val="clear" w:pos="567"/>
          <w:tab w:val="clear" w:pos="1134"/>
          <w:tab w:val="clear" w:pos="1843"/>
        </w:tabs>
        <w:ind w:right="0"/>
        <w:jc w:val="center"/>
        <w:rPr>
          <w:b/>
          <w:sz w:val="22"/>
          <w:szCs w:val="22"/>
          <w:lang w:val="en-US"/>
        </w:rPr>
      </w:pPr>
      <w:r>
        <w:rPr>
          <w:b/>
          <w:sz w:val="22"/>
          <w:szCs w:val="22"/>
        </w:rPr>
        <w:t>ОТВЕТСТВЕННОСТЬ СТОРОН</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За неисполнение или ненадлежащее исполнение обязательств по-настоящему </w:t>
      </w:r>
    </w:p>
    <w:p w:rsidR="0041082E" w:rsidRPr="00073145" w:rsidRDefault="0041082E" w:rsidP="0041082E">
      <w:pPr>
        <w:pStyle w:val="afc"/>
        <w:tabs>
          <w:tab w:val="num" w:pos="1080"/>
        </w:tabs>
        <w:rPr>
          <w:sz w:val="22"/>
          <w:szCs w:val="22"/>
        </w:rPr>
      </w:pPr>
      <w:r w:rsidRPr="00073145">
        <w:rPr>
          <w:sz w:val="22"/>
          <w:szCs w:val="22"/>
        </w:rPr>
        <w:t>договору стороны несут ответственность в соответствии с действующим законодательством РФ и настоящим договором.</w:t>
      </w:r>
    </w:p>
    <w:p w:rsidR="0041082E" w:rsidRPr="00073145" w:rsidRDefault="0041082E" w:rsidP="0041082E">
      <w:pPr>
        <w:pStyle w:val="afc"/>
        <w:numPr>
          <w:ilvl w:val="1"/>
          <w:numId w:val="35"/>
        </w:numPr>
        <w:tabs>
          <w:tab w:val="clear" w:pos="142"/>
          <w:tab w:val="clear" w:pos="567"/>
          <w:tab w:val="clear" w:pos="1134"/>
          <w:tab w:val="clear" w:pos="1260"/>
          <w:tab w:val="clear" w:pos="1843"/>
          <w:tab w:val="num" w:pos="927"/>
          <w:tab w:val="num" w:pos="1080"/>
        </w:tabs>
        <w:ind w:left="0" w:right="0" w:firstLine="540"/>
        <w:rPr>
          <w:sz w:val="22"/>
          <w:szCs w:val="22"/>
        </w:rPr>
      </w:pPr>
      <w:r w:rsidRPr="00406C51">
        <w:rPr>
          <w:sz w:val="22"/>
          <w:szCs w:val="22"/>
        </w:rPr>
        <w:t xml:space="preserve">За нарушение </w:t>
      </w:r>
      <w:r w:rsidRPr="00073145">
        <w:rPr>
          <w:sz w:val="22"/>
          <w:szCs w:val="22"/>
        </w:rPr>
        <w:t xml:space="preserve">сроков выполнения работ </w:t>
      </w:r>
      <w:r w:rsidRPr="00073145">
        <w:rPr>
          <w:i/>
          <w:iCs/>
          <w:sz w:val="22"/>
          <w:szCs w:val="22"/>
        </w:rPr>
        <w:t>(отдельного этапа работ, работ, выполненных за определенный период времени)</w:t>
      </w:r>
      <w:r w:rsidRPr="00073145">
        <w:rPr>
          <w:sz w:val="22"/>
          <w:szCs w:val="22"/>
        </w:rPr>
        <w:t xml:space="preserve"> </w:t>
      </w:r>
      <w:r w:rsidRPr="00C07589">
        <w:rPr>
          <w:b/>
          <w:sz w:val="22"/>
          <w:szCs w:val="22"/>
        </w:rPr>
        <w:t>Заказчик</w:t>
      </w:r>
      <w:r w:rsidRPr="00073145">
        <w:rPr>
          <w:sz w:val="22"/>
          <w:szCs w:val="22"/>
        </w:rPr>
        <w:t xml:space="preserve">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41082E" w:rsidRDefault="0041082E" w:rsidP="0041082E">
      <w:pPr>
        <w:pStyle w:val="afc"/>
        <w:numPr>
          <w:ilvl w:val="1"/>
          <w:numId w:val="35"/>
        </w:numPr>
        <w:tabs>
          <w:tab w:val="clear" w:pos="1260"/>
          <w:tab w:val="num" w:pos="927"/>
        </w:tabs>
        <w:ind w:left="927"/>
        <w:rPr>
          <w:sz w:val="22"/>
          <w:szCs w:val="22"/>
        </w:rPr>
      </w:pPr>
      <w:r w:rsidRPr="00073145">
        <w:rPr>
          <w:sz w:val="22"/>
          <w:szCs w:val="22"/>
        </w:rPr>
        <w:t xml:space="preserve">При превышении конечного срока выполнения работ более чем на 30 (тридцать) дней </w:t>
      </w:r>
    </w:p>
    <w:p w:rsidR="0041082E" w:rsidRPr="00073145" w:rsidRDefault="0041082E" w:rsidP="0041082E">
      <w:pPr>
        <w:pStyle w:val="afc"/>
        <w:tabs>
          <w:tab w:val="num" w:pos="927"/>
        </w:tabs>
        <w:rPr>
          <w:sz w:val="22"/>
          <w:szCs w:val="22"/>
        </w:rPr>
      </w:pPr>
      <w:r w:rsidRPr="00C07589">
        <w:rPr>
          <w:b/>
          <w:sz w:val="22"/>
          <w:szCs w:val="22"/>
        </w:rPr>
        <w:t>Заказчик</w:t>
      </w:r>
      <w:r w:rsidRPr="00073145">
        <w:rPr>
          <w:sz w:val="22"/>
          <w:szCs w:val="22"/>
        </w:rPr>
        <w:t xml:space="preserve"> вправе потребовать, а </w:t>
      </w:r>
      <w:r w:rsidRPr="00C07589">
        <w:rPr>
          <w:b/>
          <w:sz w:val="22"/>
          <w:szCs w:val="22"/>
        </w:rPr>
        <w:t>Подрядчик</w:t>
      </w:r>
      <w:r w:rsidRPr="00073145">
        <w:rPr>
          <w:sz w:val="22"/>
          <w:szCs w:val="22"/>
        </w:rPr>
        <w:t xml:space="preserve"> в этом случае обязан уплатить неустойку в размере 20% от общей стоимости работ по настоящему договору.</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В случае неисполнения или ненадлежащего исполнения </w:t>
      </w:r>
      <w:r w:rsidRPr="00C07589">
        <w:rPr>
          <w:b/>
          <w:sz w:val="22"/>
          <w:szCs w:val="22"/>
        </w:rPr>
        <w:t>Подрядчиком</w:t>
      </w:r>
      <w:r w:rsidRPr="00406C51">
        <w:rPr>
          <w:sz w:val="22"/>
          <w:szCs w:val="22"/>
        </w:rPr>
        <w:t xml:space="preserve"> своих обязательств, предусмотренных настоящим договором, в том числе, нарушение сроков выполнения </w:t>
      </w:r>
      <w:r>
        <w:rPr>
          <w:sz w:val="22"/>
          <w:szCs w:val="22"/>
        </w:rPr>
        <w:t xml:space="preserve">ремонтных </w:t>
      </w:r>
      <w:r w:rsidRPr="00406C51">
        <w:rPr>
          <w:sz w:val="22"/>
          <w:szCs w:val="22"/>
        </w:rPr>
        <w:t xml:space="preserve">работ (отдельного этапа работ, работ, выполненных за определенный период времени), обнаружение недостатков в работе в течение гарантийного срока, </w:t>
      </w:r>
      <w:r w:rsidRPr="00C07589">
        <w:rPr>
          <w:b/>
          <w:sz w:val="22"/>
          <w:szCs w:val="22"/>
        </w:rPr>
        <w:t xml:space="preserve">Подрядчик </w:t>
      </w:r>
      <w:r w:rsidRPr="00406C51">
        <w:rPr>
          <w:sz w:val="22"/>
          <w:szCs w:val="22"/>
        </w:rPr>
        <w:t xml:space="preserve">возмещает </w:t>
      </w:r>
      <w:r w:rsidRPr="00C07589">
        <w:rPr>
          <w:b/>
          <w:sz w:val="22"/>
          <w:szCs w:val="22"/>
        </w:rPr>
        <w:t>Заказчику</w:t>
      </w:r>
      <w:r w:rsidRPr="00406C51">
        <w:rPr>
          <w:sz w:val="22"/>
          <w:szCs w:val="22"/>
        </w:rPr>
        <w:t xml:space="preserve"> причиненные ему убытки в полном объеме, в том чи</w:t>
      </w:r>
      <w:r>
        <w:rPr>
          <w:sz w:val="22"/>
          <w:szCs w:val="22"/>
        </w:rPr>
        <w:t xml:space="preserve">сле, но не ограничиваясь этим, </w:t>
      </w:r>
      <w:r w:rsidRPr="006D31BA">
        <w:rPr>
          <w:sz w:val="22"/>
          <w:szCs w:val="22"/>
        </w:rPr>
        <w:t>затраты</w:t>
      </w:r>
      <w:r w:rsidRPr="00C07589">
        <w:rPr>
          <w:b/>
          <w:sz w:val="22"/>
          <w:szCs w:val="22"/>
        </w:rPr>
        <w:t xml:space="preserve"> Заказчика</w:t>
      </w:r>
      <w:r w:rsidRPr="006D31BA">
        <w:rPr>
          <w:sz w:val="22"/>
          <w:szCs w:val="22"/>
        </w:rPr>
        <w:t xml:space="preserve"> на тепло, электрическую энергию, топливо, мазут, уголь т.п., затраты </w:t>
      </w:r>
      <w:r w:rsidRPr="00C07589">
        <w:rPr>
          <w:b/>
          <w:sz w:val="22"/>
          <w:szCs w:val="22"/>
        </w:rPr>
        <w:t xml:space="preserve">Заказчика </w:t>
      </w:r>
      <w:r w:rsidRPr="006D31BA">
        <w:rPr>
          <w:sz w:val="22"/>
          <w:szCs w:val="22"/>
        </w:rPr>
        <w:t xml:space="preserve">на устранение недостатков в работе собственными силами либо третьими организациями, </w:t>
      </w:r>
      <w:r w:rsidRPr="006D31BA">
        <w:rPr>
          <w:i/>
          <w:iCs/>
          <w:sz w:val="22"/>
          <w:szCs w:val="22"/>
        </w:rPr>
        <w:t xml:space="preserve">суммы штрафных санкций в рынке мощности на оптовом рынке электрической энергии </w:t>
      </w:r>
      <w:r w:rsidRPr="006D31BA">
        <w:rPr>
          <w:sz w:val="22"/>
          <w:szCs w:val="22"/>
        </w:rPr>
        <w:t>и т.п. Убытки подлежат возмещению в полной сумме сверх неустойки, установленной пунктами  8.2., 8.3., 8.5 настоящего договора</w:t>
      </w:r>
      <w:r w:rsidRPr="00406C51">
        <w:rPr>
          <w:sz w:val="22"/>
          <w:szCs w:val="22"/>
        </w:rPr>
        <w:t>.</w:t>
      </w:r>
    </w:p>
    <w:p w:rsidR="0041082E" w:rsidRPr="00406C51" w:rsidRDefault="0041082E" w:rsidP="0041082E">
      <w:pPr>
        <w:pStyle w:val="afc"/>
        <w:numPr>
          <w:ilvl w:val="1"/>
          <w:numId w:val="35"/>
        </w:numPr>
        <w:tabs>
          <w:tab w:val="clear" w:pos="142"/>
          <w:tab w:val="clear" w:pos="567"/>
          <w:tab w:val="clear" w:pos="1134"/>
          <w:tab w:val="clear" w:pos="1260"/>
          <w:tab w:val="clear" w:pos="1843"/>
          <w:tab w:val="num" w:pos="720"/>
          <w:tab w:val="num" w:pos="927"/>
          <w:tab w:val="num" w:pos="1080"/>
          <w:tab w:val="num" w:pos="1800"/>
        </w:tabs>
        <w:ind w:left="0" w:right="0" w:firstLine="540"/>
        <w:rPr>
          <w:sz w:val="22"/>
          <w:szCs w:val="22"/>
        </w:rPr>
      </w:pPr>
      <w:r w:rsidRPr="00406C51">
        <w:rPr>
          <w:sz w:val="22"/>
          <w:szCs w:val="22"/>
        </w:rPr>
        <w:t xml:space="preserve">За нарушение сроков устранения замечаний (дефектов) в работах и конструкциях против сроков, согласованных актами сторон, а в случае неявки </w:t>
      </w:r>
      <w:r w:rsidRPr="00C07589">
        <w:rPr>
          <w:b/>
          <w:sz w:val="22"/>
          <w:szCs w:val="22"/>
        </w:rPr>
        <w:t>Подрядчика</w:t>
      </w:r>
      <w:r w:rsidRPr="00406C51">
        <w:rPr>
          <w:sz w:val="22"/>
          <w:szCs w:val="22"/>
        </w:rPr>
        <w:t xml:space="preserve"> - односторонним актом, </w:t>
      </w:r>
      <w:r w:rsidRPr="00C07589">
        <w:rPr>
          <w:b/>
          <w:sz w:val="22"/>
          <w:szCs w:val="22"/>
        </w:rPr>
        <w:t>Заказчик</w:t>
      </w:r>
      <w:r w:rsidRPr="00406C51">
        <w:rPr>
          <w:sz w:val="22"/>
          <w:szCs w:val="22"/>
        </w:rPr>
        <w:t xml:space="preserve"> вправе взыскать с </w:t>
      </w:r>
      <w:r w:rsidRPr="00C07589">
        <w:rPr>
          <w:b/>
          <w:sz w:val="22"/>
          <w:szCs w:val="22"/>
        </w:rPr>
        <w:t>Подрядчика</w:t>
      </w:r>
      <w:r w:rsidRPr="00406C51">
        <w:rPr>
          <w:sz w:val="22"/>
          <w:szCs w:val="22"/>
        </w:rPr>
        <w:t xml:space="preserve"> неустойку в размере 1 % от стоимости дефектных работ и конструкций за каждый день просрочки до фактического устранения замечаний (дефектов).</w:t>
      </w:r>
    </w:p>
    <w:p w:rsidR="0041082E" w:rsidRDefault="0041082E" w:rsidP="0041082E">
      <w:pPr>
        <w:pStyle w:val="afc"/>
        <w:numPr>
          <w:ilvl w:val="1"/>
          <w:numId w:val="35"/>
        </w:numPr>
        <w:tabs>
          <w:tab w:val="clear" w:pos="1260"/>
          <w:tab w:val="num" w:pos="927"/>
          <w:tab w:val="num" w:pos="1080"/>
          <w:tab w:val="num" w:pos="1800"/>
        </w:tabs>
        <w:ind w:left="927"/>
        <w:rPr>
          <w:bCs/>
          <w:sz w:val="22"/>
          <w:szCs w:val="22"/>
        </w:rPr>
      </w:pPr>
      <w:r w:rsidRPr="00073145">
        <w:rPr>
          <w:bCs/>
          <w:sz w:val="22"/>
          <w:szCs w:val="22"/>
        </w:rPr>
        <w:t xml:space="preserve">За нарушение сроков оплаты выполненных работ </w:t>
      </w:r>
      <w:r w:rsidRPr="00C07589">
        <w:rPr>
          <w:b/>
          <w:bCs/>
          <w:sz w:val="22"/>
          <w:szCs w:val="22"/>
        </w:rPr>
        <w:t>Подрядчик</w:t>
      </w:r>
      <w:r w:rsidRPr="00073145">
        <w:rPr>
          <w:bCs/>
          <w:sz w:val="22"/>
          <w:szCs w:val="22"/>
        </w:rPr>
        <w:t xml:space="preserve"> вправе взыскать с </w:t>
      </w:r>
    </w:p>
    <w:p w:rsidR="0041082E" w:rsidRPr="00C07589" w:rsidRDefault="0041082E" w:rsidP="0041082E">
      <w:pPr>
        <w:pStyle w:val="afc"/>
        <w:tabs>
          <w:tab w:val="num" w:pos="1800"/>
        </w:tabs>
        <w:rPr>
          <w:bCs/>
          <w:sz w:val="22"/>
          <w:szCs w:val="22"/>
        </w:rPr>
      </w:pPr>
      <w:r w:rsidRPr="00C07589">
        <w:rPr>
          <w:b/>
          <w:bCs/>
          <w:sz w:val="22"/>
          <w:szCs w:val="22"/>
        </w:rPr>
        <w:t>Заказчика</w:t>
      </w:r>
      <w:r w:rsidRPr="00073145">
        <w:rPr>
          <w:bCs/>
          <w:sz w:val="22"/>
          <w:szCs w:val="22"/>
        </w:rPr>
        <w:t xml:space="preserve"> </w:t>
      </w:r>
      <w:r w:rsidRPr="00C07589">
        <w:rPr>
          <w:bCs/>
          <w:sz w:val="22"/>
          <w:szCs w:val="22"/>
        </w:rPr>
        <w:t>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41082E" w:rsidRPr="00406C51" w:rsidRDefault="0041082E" w:rsidP="0041082E">
      <w:pPr>
        <w:pStyle w:val="Style7"/>
        <w:widowControl/>
        <w:spacing w:line="240" w:lineRule="auto"/>
        <w:ind w:left="-5" w:firstLine="479"/>
        <w:jc w:val="both"/>
        <w:rPr>
          <w:sz w:val="22"/>
          <w:szCs w:val="22"/>
        </w:rPr>
      </w:pPr>
      <w:r>
        <w:rPr>
          <w:iCs/>
          <w:sz w:val="22"/>
          <w:szCs w:val="22"/>
        </w:rPr>
        <w:t>8.7</w:t>
      </w:r>
      <w:r w:rsidRPr="00406C51">
        <w:rPr>
          <w:iCs/>
          <w:sz w:val="22"/>
          <w:szCs w:val="22"/>
        </w:rPr>
        <w:t xml:space="preserve">. </w:t>
      </w:r>
      <w:r w:rsidRPr="00C07589">
        <w:rPr>
          <w:b/>
          <w:iCs/>
          <w:sz w:val="22"/>
          <w:szCs w:val="22"/>
        </w:rPr>
        <w:t>Подрядчик</w:t>
      </w:r>
      <w:r w:rsidRPr="00406C51">
        <w:rPr>
          <w:iCs/>
          <w:sz w:val="22"/>
          <w:szCs w:val="22"/>
        </w:rPr>
        <w:t xml:space="preserve"> обязан </w:t>
      </w:r>
      <w:r w:rsidRPr="00406C51">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C07589">
        <w:rPr>
          <w:b/>
          <w:iCs/>
          <w:sz w:val="22"/>
          <w:szCs w:val="22"/>
        </w:rPr>
        <w:t>Подрядчика</w:t>
      </w:r>
      <w:r w:rsidRPr="00406C51">
        <w:rPr>
          <w:i/>
          <w:iCs/>
          <w:sz w:val="22"/>
          <w:szCs w:val="22"/>
        </w:rPr>
        <w:t xml:space="preserve">, </w:t>
      </w:r>
      <w:r w:rsidRPr="00406C51">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41082E" w:rsidRPr="00406C51" w:rsidRDefault="0041082E" w:rsidP="0041082E">
      <w:pPr>
        <w:tabs>
          <w:tab w:val="num" w:pos="1080"/>
        </w:tabs>
        <w:ind w:firstLine="540"/>
        <w:jc w:val="both"/>
        <w:rPr>
          <w:sz w:val="22"/>
          <w:szCs w:val="22"/>
        </w:rPr>
      </w:pPr>
      <w:r>
        <w:rPr>
          <w:sz w:val="22"/>
          <w:szCs w:val="22"/>
        </w:rPr>
        <w:t>8.8</w:t>
      </w:r>
      <w:r w:rsidRPr="00406C51">
        <w:rPr>
          <w:sz w:val="22"/>
          <w:szCs w:val="22"/>
        </w:rPr>
        <w:t xml:space="preserve">. За нарушение сроков выполнения работ </w:t>
      </w:r>
      <w:r w:rsidRPr="00406C51">
        <w:rPr>
          <w:iCs/>
          <w:sz w:val="22"/>
          <w:szCs w:val="22"/>
        </w:rPr>
        <w:t>(отдельного этапа работ, работ, выполненных за определенный период времени)</w:t>
      </w:r>
      <w:r w:rsidRPr="00406C51">
        <w:rPr>
          <w:sz w:val="22"/>
          <w:szCs w:val="22"/>
        </w:rPr>
        <w:t xml:space="preserve">, а также за нарушение требований к качеству работ, </w:t>
      </w:r>
      <w:r w:rsidRPr="00C07589">
        <w:rPr>
          <w:b/>
          <w:sz w:val="22"/>
          <w:szCs w:val="22"/>
        </w:rPr>
        <w:t xml:space="preserve">Заказчик </w:t>
      </w:r>
      <w:r w:rsidRPr="00406C51">
        <w:rPr>
          <w:sz w:val="22"/>
          <w:szCs w:val="22"/>
        </w:rPr>
        <w:t xml:space="preserve">вправе отказаться от исполнения договора и расторгнуть договор в одностороннем порядке, оплатив все выполненные на момент получения </w:t>
      </w:r>
      <w:r w:rsidRPr="00C07589">
        <w:rPr>
          <w:b/>
          <w:sz w:val="22"/>
          <w:szCs w:val="22"/>
        </w:rPr>
        <w:t>Подрядчиком</w:t>
      </w:r>
      <w:r w:rsidRPr="00406C51">
        <w:rPr>
          <w:sz w:val="22"/>
          <w:szCs w:val="22"/>
        </w:rPr>
        <w:t xml:space="preserve"> извещения о расторжении договора работы. Договор считается расторгнутым с момента получения </w:t>
      </w:r>
      <w:r w:rsidRPr="00C07589">
        <w:rPr>
          <w:b/>
          <w:sz w:val="22"/>
          <w:szCs w:val="22"/>
        </w:rPr>
        <w:t>Подрядчиком</w:t>
      </w:r>
      <w:r w:rsidRPr="00406C51">
        <w:rPr>
          <w:sz w:val="22"/>
          <w:szCs w:val="22"/>
        </w:rPr>
        <w:t xml:space="preserve"> соответствующего уведомления </w:t>
      </w:r>
      <w:r w:rsidRPr="00C07589">
        <w:rPr>
          <w:b/>
          <w:sz w:val="22"/>
          <w:szCs w:val="22"/>
        </w:rPr>
        <w:t>Заказчика</w:t>
      </w:r>
      <w:r w:rsidRPr="00406C51">
        <w:rPr>
          <w:sz w:val="22"/>
          <w:szCs w:val="22"/>
        </w:rPr>
        <w:t xml:space="preserve">. При этом обязательства сторон настоящего договора прекращаются, однако </w:t>
      </w:r>
      <w:r w:rsidRPr="00C07589">
        <w:rPr>
          <w:b/>
          <w:sz w:val="22"/>
          <w:szCs w:val="22"/>
        </w:rPr>
        <w:t>Подрядчик</w:t>
      </w:r>
      <w:r w:rsidRPr="00406C51">
        <w:rPr>
          <w:sz w:val="22"/>
          <w:szCs w:val="22"/>
        </w:rPr>
        <w:t xml:space="preserve"> не освобождается от ответственности за нарушение настоящего договора. Неустойка в этом случае начисляется до момента получения </w:t>
      </w:r>
      <w:r w:rsidRPr="00C07589">
        <w:rPr>
          <w:b/>
          <w:sz w:val="22"/>
          <w:szCs w:val="22"/>
        </w:rPr>
        <w:t>Подрядчиком</w:t>
      </w:r>
      <w:r w:rsidRPr="00406C51">
        <w:rPr>
          <w:sz w:val="22"/>
          <w:szCs w:val="22"/>
        </w:rPr>
        <w:t xml:space="preserve"> уведомления </w:t>
      </w:r>
      <w:r w:rsidRPr="00C07589">
        <w:rPr>
          <w:b/>
          <w:sz w:val="22"/>
          <w:szCs w:val="22"/>
        </w:rPr>
        <w:t>Заказчика</w:t>
      </w:r>
      <w:r w:rsidRPr="00406C51">
        <w:rPr>
          <w:sz w:val="22"/>
          <w:szCs w:val="22"/>
        </w:rPr>
        <w:t xml:space="preserve"> о расторжении договора.</w:t>
      </w:r>
    </w:p>
    <w:p w:rsidR="0041082E" w:rsidRPr="00406C51" w:rsidRDefault="0041082E" w:rsidP="0041082E">
      <w:pPr>
        <w:tabs>
          <w:tab w:val="num" w:pos="1080"/>
        </w:tabs>
        <w:ind w:firstLine="540"/>
        <w:jc w:val="both"/>
        <w:rPr>
          <w:sz w:val="22"/>
          <w:szCs w:val="22"/>
        </w:rPr>
      </w:pPr>
      <w:r>
        <w:rPr>
          <w:sz w:val="22"/>
          <w:szCs w:val="22"/>
        </w:rPr>
        <w:t>8.9</w:t>
      </w:r>
      <w:r w:rsidRPr="00406C51">
        <w:rPr>
          <w:sz w:val="22"/>
          <w:szCs w:val="22"/>
        </w:rPr>
        <w:t xml:space="preserve">. Стороны оплачивают убытки и неустойку на основании соответствующей претензии. Указанная претензия должна быть </w:t>
      </w:r>
      <w:r>
        <w:rPr>
          <w:sz w:val="22"/>
          <w:szCs w:val="22"/>
        </w:rPr>
        <w:t>рассмотрена стороной в течение 1</w:t>
      </w:r>
      <w:r w:rsidRPr="00406C51">
        <w:rPr>
          <w:sz w:val="22"/>
          <w:szCs w:val="22"/>
        </w:rPr>
        <w:t>0 дней с момента предъявления.</w:t>
      </w:r>
    </w:p>
    <w:p w:rsidR="0041082E" w:rsidRPr="00C07589" w:rsidRDefault="0041082E" w:rsidP="0041082E">
      <w:pPr>
        <w:pStyle w:val="afc"/>
        <w:rPr>
          <w:sz w:val="22"/>
          <w:szCs w:val="22"/>
        </w:rPr>
      </w:pPr>
      <w:r>
        <w:rPr>
          <w:sz w:val="22"/>
          <w:szCs w:val="22"/>
        </w:rPr>
        <w:t xml:space="preserve">          8.10</w:t>
      </w:r>
      <w:r w:rsidRPr="00406C51">
        <w:rPr>
          <w:sz w:val="22"/>
          <w:szCs w:val="22"/>
        </w:rPr>
        <w:t xml:space="preserve">. </w:t>
      </w:r>
      <w:r w:rsidRPr="00C0758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262734">
        <w:rPr>
          <w:b/>
          <w:sz w:val="22"/>
          <w:szCs w:val="22"/>
        </w:rPr>
        <w:t>Заказчик</w:t>
      </w:r>
      <w:r w:rsidRPr="00C07589">
        <w:rPr>
          <w:sz w:val="22"/>
          <w:szCs w:val="22"/>
        </w:rPr>
        <w:t xml:space="preserve"> вправе взыскать с </w:t>
      </w:r>
      <w:r w:rsidRPr="00262734">
        <w:rPr>
          <w:b/>
          <w:sz w:val="22"/>
          <w:szCs w:val="22"/>
        </w:rPr>
        <w:t>Подрядчика</w:t>
      </w:r>
      <w:r w:rsidRPr="00C07589">
        <w:rPr>
          <w:sz w:val="22"/>
          <w:szCs w:val="22"/>
        </w:rPr>
        <w:t xml:space="preserve"> штраф в размере, установленном Разделом 7 Приложения №6 («Перечень требований к </w:t>
      </w:r>
      <w:r w:rsidRPr="00262734">
        <w:rPr>
          <w:b/>
          <w:sz w:val="22"/>
          <w:szCs w:val="22"/>
        </w:rPr>
        <w:t>Подрядчику</w:t>
      </w:r>
      <w:r w:rsidRPr="00C07589">
        <w:rPr>
          <w:sz w:val="22"/>
          <w:szCs w:val="22"/>
        </w:rPr>
        <w:t xml:space="preserve"> по охране труда, промышленной, экологической, пожарной и иной безопасности и ответственность за их нарушение») к настоящему договору.</w:t>
      </w:r>
    </w:p>
    <w:p w:rsidR="0041082E" w:rsidRDefault="0041082E" w:rsidP="0041082E">
      <w:pPr>
        <w:jc w:val="both"/>
        <w:rPr>
          <w:sz w:val="22"/>
          <w:szCs w:val="22"/>
        </w:rPr>
      </w:pPr>
      <w:r w:rsidRPr="005B1772">
        <w:rPr>
          <w:sz w:val="22"/>
          <w:szCs w:val="22"/>
        </w:rPr>
        <w:t>При повторных нарушениях требований Приложения № 6 и № 7 к настоящему договору Подрядчик выплачивает штраф, в двойном размере</w:t>
      </w:r>
      <w:r>
        <w:rPr>
          <w:sz w:val="22"/>
          <w:szCs w:val="22"/>
        </w:rPr>
        <w:t>.</w:t>
      </w:r>
    </w:p>
    <w:p w:rsidR="0041082E" w:rsidRPr="00C07589" w:rsidRDefault="0041082E" w:rsidP="0041082E">
      <w:pPr>
        <w:jc w:val="both"/>
        <w:rPr>
          <w:sz w:val="22"/>
          <w:szCs w:val="22"/>
        </w:rPr>
      </w:pPr>
      <w:r>
        <w:rPr>
          <w:sz w:val="22"/>
          <w:szCs w:val="22"/>
        </w:rPr>
        <w:t xml:space="preserve">         </w:t>
      </w:r>
      <w:r w:rsidRPr="00406C51">
        <w:rPr>
          <w:sz w:val="22"/>
          <w:szCs w:val="22"/>
        </w:rPr>
        <w:t xml:space="preserve"> </w:t>
      </w:r>
      <w:r w:rsidRPr="00C07589">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41082E" w:rsidRPr="00C07589" w:rsidRDefault="0041082E" w:rsidP="0041082E">
      <w:pPr>
        <w:tabs>
          <w:tab w:val="left" w:pos="142"/>
          <w:tab w:val="left" w:pos="567"/>
          <w:tab w:val="left" w:pos="1134"/>
          <w:tab w:val="left" w:pos="1843"/>
        </w:tabs>
        <w:ind w:right="56"/>
        <w:jc w:val="both"/>
        <w:rPr>
          <w:sz w:val="22"/>
          <w:szCs w:val="22"/>
        </w:rPr>
      </w:pPr>
      <w:r>
        <w:rPr>
          <w:sz w:val="22"/>
          <w:szCs w:val="22"/>
        </w:rPr>
        <w:t xml:space="preserve">          </w:t>
      </w:r>
      <w:r w:rsidRPr="00C07589">
        <w:rPr>
          <w:sz w:val="22"/>
          <w:szCs w:val="22"/>
        </w:rPr>
        <w:t xml:space="preserve">8.12. В случае привлечения к выполнению работ по договору субподрядчиков, </w:t>
      </w:r>
      <w:r w:rsidRPr="00C07589">
        <w:rPr>
          <w:b/>
          <w:sz w:val="22"/>
          <w:szCs w:val="22"/>
        </w:rPr>
        <w:t>Подрядчик</w:t>
      </w:r>
      <w:r w:rsidRPr="00C07589">
        <w:rPr>
          <w:sz w:val="22"/>
          <w:szCs w:val="22"/>
        </w:rPr>
        <w:t xml:space="preserve"> в полном объеме несет ответственность за безопасное выполнение работ субподрядчиком.</w:t>
      </w:r>
    </w:p>
    <w:p w:rsidR="0041082E" w:rsidRPr="00C07589" w:rsidRDefault="0041082E" w:rsidP="0041082E">
      <w:pPr>
        <w:jc w:val="both"/>
        <w:rPr>
          <w:sz w:val="22"/>
          <w:szCs w:val="22"/>
        </w:rPr>
      </w:pPr>
      <w:r>
        <w:rPr>
          <w:sz w:val="22"/>
          <w:szCs w:val="22"/>
        </w:rPr>
        <w:t xml:space="preserve">          </w:t>
      </w:r>
      <w:r w:rsidRPr="00C07589">
        <w:rPr>
          <w:sz w:val="22"/>
          <w:szCs w:val="22"/>
        </w:rPr>
        <w:t xml:space="preserve">8.13. </w:t>
      </w:r>
      <w:r w:rsidRPr="00C07589">
        <w:rPr>
          <w:b/>
          <w:sz w:val="22"/>
          <w:szCs w:val="22"/>
        </w:rPr>
        <w:t>Подрядчик</w:t>
      </w:r>
      <w:r w:rsidRPr="00C07589">
        <w:rPr>
          <w:sz w:val="22"/>
          <w:szCs w:val="22"/>
        </w:rPr>
        <w:t xml:space="preserve"> несет ответственность за достоверность предъявляемых к приемке объемов работ факту их выполнения. В случае выявления </w:t>
      </w:r>
      <w:r w:rsidRPr="00C07589">
        <w:rPr>
          <w:b/>
          <w:sz w:val="22"/>
          <w:szCs w:val="22"/>
        </w:rPr>
        <w:t>Заказчиком</w:t>
      </w:r>
      <w:r w:rsidRPr="00C07589">
        <w:rPr>
          <w:sz w:val="22"/>
          <w:szCs w:val="22"/>
        </w:rPr>
        <w:t xml:space="preserve"> объемов работ, принятых в актах КС-2, но фактически не выполненных (приписок),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5 (пяти) кратном размере от суммы выявленных приписок.</w:t>
      </w:r>
    </w:p>
    <w:p w:rsidR="0041082E" w:rsidRPr="00C07589" w:rsidRDefault="0041082E" w:rsidP="0041082E">
      <w:pPr>
        <w:jc w:val="both"/>
        <w:rPr>
          <w:sz w:val="22"/>
          <w:szCs w:val="22"/>
        </w:rPr>
      </w:pPr>
      <w:r>
        <w:rPr>
          <w:sz w:val="22"/>
          <w:szCs w:val="22"/>
        </w:rPr>
        <w:t xml:space="preserve">          </w:t>
      </w:r>
      <w:r w:rsidRPr="00C07589">
        <w:rPr>
          <w:sz w:val="22"/>
          <w:szCs w:val="22"/>
        </w:rPr>
        <w:t xml:space="preserve">8.14. </w:t>
      </w:r>
      <w:r w:rsidRPr="00C07589">
        <w:rPr>
          <w:b/>
          <w:sz w:val="22"/>
          <w:szCs w:val="22"/>
        </w:rPr>
        <w:t>Подрядчик</w:t>
      </w:r>
      <w:r w:rsidRPr="00C07589">
        <w:rPr>
          <w:sz w:val="22"/>
          <w:szCs w:val="22"/>
        </w:rPr>
        <w:t xml:space="preserve">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C07589">
        <w:rPr>
          <w:b/>
          <w:sz w:val="22"/>
          <w:szCs w:val="22"/>
        </w:rPr>
        <w:t>Заказчиком</w:t>
      </w:r>
      <w:r w:rsidRPr="00C07589">
        <w:rPr>
          <w:sz w:val="22"/>
          <w:szCs w:val="22"/>
        </w:rPr>
        <w:t xml:space="preserve"> замены материалов, оборудования принятых в актах КС-2, </w:t>
      </w:r>
      <w:r w:rsidRPr="00C07589">
        <w:rPr>
          <w:b/>
          <w:sz w:val="22"/>
          <w:szCs w:val="22"/>
        </w:rPr>
        <w:t>Подрядчик</w:t>
      </w:r>
      <w:r w:rsidRPr="00C07589">
        <w:rPr>
          <w:sz w:val="22"/>
          <w:szCs w:val="22"/>
        </w:rPr>
        <w:t xml:space="preserve"> оплачивает </w:t>
      </w:r>
      <w:r w:rsidRPr="00C07589">
        <w:rPr>
          <w:b/>
          <w:sz w:val="22"/>
          <w:szCs w:val="22"/>
        </w:rPr>
        <w:t>Заказчику</w:t>
      </w:r>
      <w:r w:rsidRPr="00C07589">
        <w:rPr>
          <w:sz w:val="22"/>
          <w:szCs w:val="22"/>
        </w:rPr>
        <w:t xml:space="preserve"> штраф в размере 2 (двух) кратной сметной стоимости замененных материалов.</w:t>
      </w:r>
    </w:p>
    <w:p w:rsidR="0041082E" w:rsidRPr="00C07589" w:rsidRDefault="0041082E" w:rsidP="0041082E">
      <w:pPr>
        <w:jc w:val="both"/>
        <w:rPr>
          <w:sz w:val="22"/>
          <w:szCs w:val="22"/>
        </w:rPr>
      </w:pPr>
      <w:r>
        <w:rPr>
          <w:sz w:val="22"/>
          <w:szCs w:val="22"/>
        </w:rPr>
        <w:t xml:space="preserve">          </w:t>
      </w:r>
      <w:r w:rsidRPr="00C07589">
        <w:rPr>
          <w:sz w:val="22"/>
          <w:szCs w:val="22"/>
        </w:rPr>
        <w:t xml:space="preserve">8.15. В случае появления у </w:t>
      </w:r>
      <w:r w:rsidRPr="00C07589">
        <w:rPr>
          <w:b/>
          <w:sz w:val="22"/>
          <w:szCs w:val="22"/>
        </w:rPr>
        <w:t xml:space="preserve">Заказчика </w:t>
      </w:r>
      <w:r w:rsidRPr="00C07589">
        <w:rPr>
          <w:color w:val="C00000"/>
          <w:sz w:val="22"/>
          <w:szCs w:val="22"/>
        </w:rPr>
        <w:t xml:space="preserve"> </w:t>
      </w:r>
      <w:r w:rsidRPr="00C07589">
        <w:rPr>
          <w:sz w:val="22"/>
          <w:szCs w:val="22"/>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0" w:history="1">
        <w:r w:rsidRPr="00C07589">
          <w:rPr>
            <w:color w:val="0000FF"/>
            <w:sz w:val="22"/>
            <w:szCs w:val="22"/>
            <w:u w:val="single"/>
          </w:rPr>
          <w:t>искажения</w:t>
        </w:r>
      </w:hyperlink>
      <w:r w:rsidRPr="00C07589">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C07589">
        <w:rPr>
          <w:b/>
          <w:sz w:val="22"/>
          <w:szCs w:val="22"/>
        </w:rPr>
        <w:t>Подрядчиком</w:t>
      </w:r>
      <w:r w:rsidRPr="00C07589">
        <w:rPr>
          <w:color w:val="C00000"/>
          <w:sz w:val="22"/>
          <w:szCs w:val="22"/>
        </w:rPr>
        <w:t xml:space="preserve"> </w:t>
      </w:r>
      <w:r w:rsidRPr="00C07589">
        <w:rPr>
          <w:sz w:val="22"/>
          <w:szCs w:val="22"/>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color w:val="C00000"/>
          <w:sz w:val="22"/>
          <w:szCs w:val="22"/>
        </w:rPr>
        <w:t xml:space="preserve"> </w:t>
      </w:r>
      <w:r w:rsidRPr="00C07589">
        <w:rPr>
          <w:sz w:val="22"/>
          <w:szCs w:val="22"/>
        </w:rPr>
        <w:t>имущественные потери в размере доначисленных налогов, пени, штрафов, в том числе суммы отказа в налоговых вычетах НДС.</w:t>
      </w:r>
    </w:p>
    <w:p w:rsidR="0041082E" w:rsidRPr="00C07589" w:rsidRDefault="0041082E" w:rsidP="0041082E">
      <w:pPr>
        <w:ind w:left="1" w:firstLine="566"/>
        <w:jc w:val="both"/>
        <w:rPr>
          <w:sz w:val="22"/>
          <w:szCs w:val="22"/>
        </w:rPr>
      </w:pPr>
      <w:r w:rsidRPr="00C07589">
        <w:rPr>
          <w:b/>
          <w:sz w:val="22"/>
          <w:szCs w:val="22"/>
        </w:rPr>
        <w:t>Подрядчик</w:t>
      </w:r>
      <w:r w:rsidRPr="00C07589">
        <w:rPr>
          <w:color w:val="C00000"/>
          <w:sz w:val="22"/>
          <w:szCs w:val="22"/>
        </w:rPr>
        <w:t xml:space="preserve"> </w:t>
      </w:r>
      <w:r w:rsidRPr="00C07589">
        <w:rPr>
          <w:sz w:val="22"/>
          <w:szCs w:val="22"/>
        </w:rPr>
        <w:t xml:space="preserve">обязан возместить </w:t>
      </w:r>
      <w:r w:rsidRPr="00C07589">
        <w:rPr>
          <w:b/>
          <w:sz w:val="22"/>
          <w:szCs w:val="22"/>
        </w:rPr>
        <w:t>Заказчику</w:t>
      </w:r>
      <w:r w:rsidRPr="00C07589">
        <w:rPr>
          <w:sz w:val="22"/>
          <w:szCs w:val="22"/>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C07589">
        <w:rPr>
          <w:b/>
          <w:sz w:val="22"/>
          <w:szCs w:val="22"/>
        </w:rPr>
        <w:t>Заказчиком</w:t>
      </w:r>
      <w:r w:rsidRPr="00C07589">
        <w:rPr>
          <w:color w:val="C00000"/>
          <w:sz w:val="22"/>
          <w:szCs w:val="22"/>
        </w:rPr>
        <w:t xml:space="preserve"> </w:t>
      </w:r>
      <w:r w:rsidRPr="00C07589">
        <w:rPr>
          <w:sz w:val="22"/>
          <w:szCs w:val="22"/>
        </w:rPr>
        <w:t>соответствующей информации от налоговых органов).</w:t>
      </w:r>
    </w:p>
    <w:p w:rsidR="0041082E" w:rsidRPr="00C07589" w:rsidRDefault="0041082E" w:rsidP="0041082E">
      <w:pPr>
        <w:ind w:left="1" w:firstLine="566"/>
        <w:jc w:val="both"/>
        <w:rPr>
          <w:sz w:val="22"/>
          <w:szCs w:val="22"/>
        </w:rPr>
      </w:pPr>
      <w:r w:rsidRPr="00C07589">
        <w:rPr>
          <w:sz w:val="22"/>
          <w:szCs w:val="22"/>
        </w:rPr>
        <w:t xml:space="preserve">Получение </w:t>
      </w:r>
      <w:r w:rsidRPr="00C07589">
        <w:rPr>
          <w:b/>
          <w:sz w:val="22"/>
          <w:szCs w:val="22"/>
        </w:rPr>
        <w:t>Заказчиком</w:t>
      </w:r>
      <w:r w:rsidRPr="00C07589">
        <w:rPr>
          <w:sz w:val="22"/>
          <w:szCs w:val="22"/>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C07589">
        <w:rPr>
          <w:b/>
          <w:sz w:val="22"/>
          <w:szCs w:val="22"/>
        </w:rPr>
        <w:t>Заказчика</w:t>
      </w:r>
      <w:r w:rsidRPr="00C07589">
        <w:rPr>
          <w:color w:val="C00000"/>
          <w:sz w:val="22"/>
          <w:szCs w:val="22"/>
        </w:rPr>
        <w:t xml:space="preserve"> </w:t>
      </w:r>
      <w:r w:rsidRPr="00C07589">
        <w:rPr>
          <w:sz w:val="22"/>
          <w:szCs w:val="22"/>
        </w:rPr>
        <w:t xml:space="preserve">Договор считается расторгнутым в день получения </w:t>
      </w:r>
      <w:r w:rsidRPr="00C07589">
        <w:rPr>
          <w:b/>
          <w:sz w:val="22"/>
          <w:szCs w:val="22"/>
        </w:rPr>
        <w:t>Подрядчиком</w:t>
      </w:r>
      <w:r w:rsidRPr="00C07589">
        <w:rPr>
          <w:color w:val="C00000"/>
          <w:sz w:val="22"/>
          <w:szCs w:val="22"/>
        </w:rPr>
        <w:t xml:space="preserve"> </w:t>
      </w:r>
      <w:r w:rsidRPr="00C07589">
        <w:rPr>
          <w:sz w:val="22"/>
          <w:szCs w:val="22"/>
        </w:rPr>
        <w:t>письменного уведомления о расторжении, если иной срок не установлен в уведомлении или не согласован Сторонами.</w:t>
      </w:r>
    </w:p>
    <w:p w:rsidR="0041082E" w:rsidRPr="00C07589" w:rsidRDefault="0041082E" w:rsidP="0041082E">
      <w:pPr>
        <w:autoSpaceDE w:val="0"/>
        <w:autoSpaceDN w:val="0"/>
        <w:ind w:firstLine="567"/>
        <w:jc w:val="both"/>
        <w:rPr>
          <w:sz w:val="22"/>
          <w:szCs w:val="22"/>
        </w:rPr>
      </w:pPr>
      <w:r w:rsidRPr="00C07589">
        <w:rPr>
          <w:b/>
          <w:sz w:val="22"/>
          <w:szCs w:val="22"/>
        </w:rPr>
        <w:t>Заказчик</w:t>
      </w:r>
      <w:r w:rsidRPr="00C07589">
        <w:rPr>
          <w:color w:val="C00000"/>
          <w:sz w:val="22"/>
          <w:szCs w:val="22"/>
        </w:rPr>
        <w:t xml:space="preserve"> </w:t>
      </w:r>
      <w:r w:rsidRPr="00C07589">
        <w:rPr>
          <w:sz w:val="22"/>
          <w:szCs w:val="22"/>
        </w:rPr>
        <w:t xml:space="preserve">вправе в одностороннем порядке произвести удержание / зачет неустоек (штрафов, пеней) и / или убытков из любых сумм, причитающихся </w:t>
      </w:r>
      <w:r w:rsidRPr="00C07589">
        <w:rPr>
          <w:b/>
          <w:sz w:val="22"/>
          <w:szCs w:val="22"/>
        </w:rPr>
        <w:t>Подрядчику</w:t>
      </w:r>
      <w:r w:rsidRPr="00C07589">
        <w:rPr>
          <w:color w:val="C00000"/>
          <w:sz w:val="22"/>
          <w:szCs w:val="22"/>
        </w:rPr>
        <w:t xml:space="preserve"> </w:t>
      </w:r>
      <w:r w:rsidRPr="00C07589">
        <w:rPr>
          <w:sz w:val="22"/>
          <w:szCs w:val="22"/>
        </w:rPr>
        <w:t xml:space="preserve">по условиям настоящего Договора, или по усмотрению </w:t>
      </w:r>
      <w:r w:rsidRPr="00C07589">
        <w:rPr>
          <w:b/>
          <w:sz w:val="22"/>
          <w:szCs w:val="22"/>
        </w:rPr>
        <w:t>Заказчика</w:t>
      </w:r>
      <w:r w:rsidRPr="00C07589">
        <w:rPr>
          <w:sz w:val="22"/>
          <w:szCs w:val="22"/>
        </w:rPr>
        <w:t xml:space="preserve"> потребовать выплаты сумм штрафов и / или убытков в течение 7 (семи) рабочих дней с даты их предъявления к оплате.</w:t>
      </w:r>
    </w:p>
    <w:p w:rsidR="0041082E" w:rsidRPr="00C07589" w:rsidRDefault="0041082E" w:rsidP="0041082E">
      <w:pPr>
        <w:autoSpaceDE w:val="0"/>
        <w:autoSpaceDN w:val="0"/>
        <w:jc w:val="both"/>
        <w:rPr>
          <w:sz w:val="22"/>
          <w:szCs w:val="22"/>
        </w:rPr>
      </w:pPr>
      <w:r>
        <w:rPr>
          <w:sz w:val="22"/>
          <w:szCs w:val="22"/>
        </w:rPr>
        <w:t xml:space="preserve">          </w:t>
      </w:r>
      <w:r w:rsidRPr="00C07589">
        <w:rPr>
          <w:sz w:val="22"/>
          <w:szCs w:val="22"/>
        </w:rPr>
        <w:t xml:space="preserve">8.16. Любые убытки </w:t>
      </w:r>
      <w:r w:rsidRPr="00C07589">
        <w:rPr>
          <w:b/>
          <w:sz w:val="22"/>
          <w:szCs w:val="22"/>
        </w:rPr>
        <w:t>Подрядчика</w:t>
      </w:r>
      <w:r w:rsidRPr="00C07589">
        <w:rPr>
          <w:sz w:val="22"/>
          <w:szCs w:val="22"/>
        </w:rPr>
        <w:t xml:space="preserve">, возникшие в связи с заключением, исполнением и / или прекращением Договора, возмещаются </w:t>
      </w:r>
      <w:r w:rsidRPr="00C07589">
        <w:rPr>
          <w:b/>
          <w:sz w:val="22"/>
          <w:szCs w:val="22"/>
        </w:rPr>
        <w:t>Заказчиком</w:t>
      </w:r>
      <w:r w:rsidRPr="00C07589">
        <w:rPr>
          <w:color w:val="C00000"/>
          <w:sz w:val="22"/>
          <w:szCs w:val="22"/>
        </w:rPr>
        <w:t xml:space="preserve"> </w:t>
      </w:r>
      <w:r w:rsidRPr="00C07589">
        <w:rPr>
          <w:sz w:val="22"/>
          <w:szCs w:val="22"/>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C07589">
        <w:rPr>
          <w:b/>
          <w:sz w:val="22"/>
          <w:szCs w:val="22"/>
        </w:rPr>
        <w:t>Подрядчика</w:t>
      </w:r>
      <w:r w:rsidRPr="00C07589">
        <w:rPr>
          <w:sz w:val="22"/>
          <w:szCs w:val="22"/>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1082E" w:rsidRDefault="0041082E" w:rsidP="0041082E">
      <w:pPr>
        <w:pStyle w:val="afc"/>
        <w:tabs>
          <w:tab w:val="num" w:pos="1080"/>
        </w:tabs>
        <w:ind w:firstLine="540"/>
        <w:rPr>
          <w:sz w:val="22"/>
          <w:szCs w:val="22"/>
        </w:rPr>
      </w:pPr>
      <w:r w:rsidRPr="0056010E">
        <w:rPr>
          <w:sz w:val="22"/>
          <w:szCs w:val="22"/>
        </w:rPr>
        <w:t>8</w:t>
      </w:r>
      <w:r>
        <w:rPr>
          <w:sz w:val="22"/>
          <w:szCs w:val="22"/>
        </w:rPr>
        <w:t xml:space="preserve">.17. </w:t>
      </w:r>
      <w:r w:rsidRPr="0000517C">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rsidR="0041082E" w:rsidRDefault="0041082E" w:rsidP="0041082E">
      <w:pPr>
        <w:pStyle w:val="afc"/>
        <w:tabs>
          <w:tab w:val="num" w:pos="1080"/>
        </w:tabs>
        <w:rPr>
          <w:sz w:val="22"/>
          <w:szCs w:val="22"/>
        </w:rPr>
      </w:pPr>
    </w:p>
    <w:p w:rsidR="00882750" w:rsidRPr="00C220A5" w:rsidRDefault="0041082E" w:rsidP="00882750">
      <w:pPr>
        <w:widowControl w:val="0"/>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41082E">
        <w:rPr>
          <w:b/>
          <w:sz w:val="22"/>
          <w:szCs w:val="22"/>
        </w:rPr>
        <w:t>9</w:t>
      </w:r>
      <w:r>
        <w:rPr>
          <w:sz w:val="22"/>
          <w:szCs w:val="22"/>
        </w:rPr>
        <w:t>.</w:t>
      </w:r>
      <w:r w:rsidR="00882750">
        <w:rPr>
          <w:sz w:val="22"/>
          <w:szCs w:val="22"/>
        </w:rPr>
        <w:t xml:space="preserve"> </w:t>
      </w:r>
      <w:r w:rsidR="00E8456B">
        <w:rPr>
          <w:b/>
          <w:sz w:val="22"/>
          <w:szCs w:val="22"/>
        </w:rPr>
        <w:t>ЗАВЕРЕНИЯ И ГАРАНТИИ</w:t>
      </w:r>
    </w:p>
    <w:p w:rsidR="00882750" w:rsidRPr="00882750" w:rsidRDefault="00882750" w:rsidP="00C968FE">
      <w:pPr>
        <w:pStyle w:val="af"/>
        <w:widowControl w:val="0"/>
        <w:numPr>
          <w:ilvl w:val="1"/>
          <w:numId w:val="67"/>
        </w:numPr>
        <w:tabs>
          <w:tab w:val="left" w:pos="534"/>
          <w:tab w:val="num" w:pos="1211"/>
        </w:tabs>
        <w:autoSpaceDE w:val="0"/>
        <w:autoSpaceDN w:val="0"/>
        <w:adjustRightInd w:val="0"/>
        <w:jc w:val="both"/>
        <w:rPr>
          <w:sz w:val="22"/>
          <w:szCs w:val="22"/>
        </w:rPr>
      </w:pPr>
      <w:r w:rsidRPr="00882750">
        <w:rPr>
          <w:sz w:val="22"/>
          <w:szCs w:val="22"/>
        </w:rPr>
        <w:t>Каждая из Сторон заявляет и заверяет следующее.</w:t>
      </w:r>
    </w:p>
    <w:p w:rsidR="00882750" w:rsidRPr="00882750" w:rsidRDefault="00882750" w:rsidP="00C968FE">
      <w:pPr>
        <w:pStyle w:val="af"/>
        <w:widowControl w:val="0"/>
        <w:numPr>
          <w:ilvl w:val="2"/>
          <w:numId w:val="67"/>
        </w:numPr>
        <w:tabs>
          <w:tab w:val="left" w:pos="534"/>
        </w:tabs>
        <w:autoSpaceDE w:val="0"/>
        <w:autoSpaceDN w:val="0"/>
        <w:adjustRightInd w:val="0"/>
        <w:jc w:val="both"/>
        <w:rPr>
          <w:sz w:val="22"/>
          <w:szCs w:val="22"/>
        </w:rPr>
      </w:pPr>
      <w:r w:rsidRPr="00882750">
        <w:rPr>
          <w:sz w:val="22"/>
          <w:szCs w:val="22"/>
        </w:rPr>
        <w:t xml:space="preserve">Сторона является юридическим лицом, созданным в установленном порядке и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2750" w:rsidRPr="00C220A5" w:rsidRDefault="00882750" w:rsidP="00C968FE">
      <w:pPr>
        <w:widowControl w:val="0"/>
        <w:numPr>
          <w:ilvl w:val="2"/>
          <w:numId w:val="67"/>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882750" w:rsidRPr="00C220A5" w:rsidRDefault="00882750" w:rsidP="00882750">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2750" w:rsidRPr="00C220A5" w:rsidRDefault="00882750" w:rsidP="00C968FE">
      <w:pPr>
        <w:widowControl w:val="0"/>
        <w:numPr>
          <w:ilvl w:val="2"/>
          <w:numId w:val="67"/>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882750" w:rsidRPr="00C220A5" w:rsidRDefault="00882750" w:rsidP="00882750">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882750" w:rsidRPr="00C220A5" w:rsidRDefault="00882750" w:rsidP="00C968FE">
      <w:pPr>
        <w:widowControl w:val="0"/>
        <w:numPr>
          <w:ilvl w:val="2"/>
          <w:numId w:val="67"/>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882750" w:rsidRPr="00C220A5" w:rsidRDefault="00882750" w:rsidP="00882750">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882750" w:rsidRPr="00C220A5" w:rsidRDefault="00882750" w:rsidP="00C968FE">
      <w:pPr>
        <w:widowControl w:val="0"/>
        <w:numPr>
          <w:ilvl w:val="2"/>
          <w:numId w:val="67"/>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882750" w:rsidRPr="00C220A5" w:rsidRDefault="00882750" w:rsidP="00882750">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882750" w:rsidRPr="00C220A5" w:rsidRDefault="00882750" w:rsidP="00C968FE">
      <w:pPr>
        <w:widowControl w:val="0"/>
        <w:numPr>
          <w:ilvl w:val="1"/>
          <w:numId w:val="67"/>
        </w:numPr>
        <w:tabs>
          <w:tab w:val="left" w:pos="534"/>
          <w:tab w:val="num" w:pos="1211"/>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882750" w:rsidRDefault="00882750" w:rsidP="00882750">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E8456B" w:rsidRPr="00C220A5" w:rsidRDefault="00E8456B" w:rsidP="00882750">
      <w:pPr>
        <w:widowControl w:val="0"/>
        <w:tabs>
          <w:tab w:val="left" w:pos="534"/>
        </w:tabs>
        <w:autoSpaceDE w:val="0"/>
        <w:autoSpaceDN w:val="0"/>
        <w:adjustRightInd w:val="0"/>
        <w:jc w:val="both"/>
        <w:rPr>
          <w:sz w:val="22"/>
          <w:szCs w:val="22"/>
        </w:rPr>
      </w:pPr>
      <w:r>
        <w:rPr>
          <w:sz w:val="22"/>
          <w:szCs w:val="22"/>
        </w:rPr>
        <w:t>,</w:t>
      </w:r>
    </w:p>
    <w:p w:rsidR="00882750" w:rsidRDefault="00882750" w:rsidP="00882750">
      <w:pPr>
        <w:pStyle w:val="afc"/>
        <w:rPr>
          <w:sz w:val="22"/>
          <w:szCs w:val="22"/>
        </w:rPr>
      </w:pPr>
    </w:p>
    <w:p w:rsidR="00C220A5" w:rsidRPr="00C220A5" w:rsidRDefault="0041082E" w:rsidP="0041082E">
      <w:pPr>
        <w:pStyle w:val="afc"/>
        <w:tabs>
          <w:tab w:val="num" w:pos="1080"/>
        </w:tabs>
        <w:ind w:firstLine="540"/>
        <w:jc w:val="center"/>
        <w:rPr>
          <w:b/>
          <w:sz w:val="22"/>
          <w:szCs w:val="22"/>
        </w:rPr>
      </w:pPr>
      <w:r w:rsidRPr="00882750">
        <w:rPr>
          <w:b/>
          <w:sz w:val="22"/>
          <w:szCs w:val="22"/>
        </w:rPr>
        <w:t xml:space="preserve"> </w:t>
      </w:r>
      <w:r w:rsidR="00882750" w:rsidRPr="00882750">
        <w:rPr>
          <w:b/>
          <w:sz w:val="22"/>
          <w:szCs w:val="22"/>
        </w:rPr>
        <w:t>10.</w:t>
      </w:r>
      <w:r w:rsidR="00882750">
        <w:rPr>
          <w:sz w:val="22"/>
          <w:szCs w:val="22"/>
        </w:rPr>
        <w:t xml:space="preserve"> </w:t>
      </w:r>
      <w:r w:rsidR="00E8456B">
        <w:rPr>
          <w:b/>
          <w:sz w:val="22"/>
          <w:szCs w:val="22"/>
        </w:rPr>
        <w:t>ОБСТОЯТЕЛЬСТВА НЕПРЕОДОЛИМОЙ СИЛЫ</w:t>
      </w:r>
    </w:p>
    <w:p w:rsidR="00C220A5" w:rsidRPr="00C220A5" w:rsidRDefault="000C6AE6" w:rsidP="000C6AE6">
      <w:pPr>
        <w:widowControl w:val="0"/>
        <w:tabs>
          <w:tab w:val="left" w:pos="52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C6AE6"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0C6AE6" w:rsidP="000C6AE6">
      <w:pPr>
        <w:widowControl w:val="0"/>
        <w:tabs>
          <w:tab w:val="left" w:pos="518"/>
          <w:tab w:val="num" w:pos="1069"/>
        </w:tabs>
        <w:jc w:val="both"/>
        <w:rPr>
          <w:rFonts w:eastAsia="Calibri"/>
          <w:sz w:val="22"/>
          <w:szCs w:val="22"/>
        </w:rPr>
      </w:pPr>
      <w:r>
        <w:rPr>
          <w:rFonts w:eastAsia="Calibri"/>
          <w:sz w:val="22"/>
          <w:szCs w:val="22"/>
        </w:rPr>
        <w:t xml:space="preserve">        </w:t>
      </w:r>
      <w:r w:rsidR="00882750">
        <w:rPr>
          <w:rFonts w:eastAsia="Calibri"/>
          <w:sz w:val="22"/>
          <w:szCs w:val="22"/>
        </w:rPr>
        <w:t>10</w:t>
      </w:r>
      <w:r w:rsidR="00C220A5" w:rsidRPr="00C220A5">
        <w:rPr>
          <w:rFonts w:eastAsia="Calibri"/>
          <w:sz w:val="22"/>
          <w:szCs w:val="22"/>
        </w:rPr>
        <w:t>.3. При наступлении обс</w:t>
      </w:r>
      <w:r>
        <w:rPr>
          <w:rFonts w:eastAsia="Calibri"/>
          <w:sz w:val="22"/>
          <w:szCs w:val="22"/>
        </w:rPr>
        <w:t>тоятельств, указанных в пункте 10</w:t>
      </w:r>
      <w:r w:rsidR="00C220A5" w:rsidRPr="00C220A5">
        <w:rPr>
          <w:rFonts w:eastAsia="Calibri"/>
          <w:sz w:val="22"/>
          <w:szCs w:val="22"/>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0"/>
          <w:numId w:val="67"/>
        </w:numPr>
        <w:tabs>
          <w:tab w:val="num" w:pos="927"/>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C220A5" w:rsidRPr="00C220A5" w:rsidRDefault="00C220A5" w:rsidP="00C968FE">
      <w:pPr>
        <w:widowControl w:val="0"/>
        <w:numPr>
          <w:ilvl w:val="1"/>
          <w:numId w:val="67"/>
        </w:numPr>
        <w:tabs>
          <w:tab w:val="num" w:pos="1211"/>
        </w:tabs>
        <w:jc w:val="both"/>
        <w:rPr>
          <w:rFonts w:eastAsia="Calibri"/>
          <w:vanish/>
          <w:sz w:val="22"/>
          <w:szCs w:val="22"/>
        </w:rPr>
      </w:pPr>
    </w:p>
    <w:p w:rsidR="000C6AE6" w:rsidRDefault="00C220A5" w:rsidP="00C968FE">
      <w:pPr>
        <w:pStyle w:val="af"/>
        <w:widowControl w:val="0"/>
        <w:numPr>
          <w:ilvl w:val="1"/>
          <w:numId w:val="68"/>
        </w:numPr>
        <w:tabs>
          <w:tab w:val="num" w:pos="1211"/>
        </w:tabs>
        <w:jc w:val="both"/>
        <w:rPr>
          <w:rFonts w:eastAsia="Calibri"/>
          <w:sz w:val="22"/>
          <w:szCs w:val="22"/>
        </w:rPr>
      </w:pPr>
      <w:r w:rsidRPr="00882750">
        <w:rPr>
          <w:rFonts w:eastAsia="Calibri"/>
          <w:sz w:val="22"/>
          <w:szCs w:val="22"/>
        </w:rPr>
        <w:t>Сторона также без промедления, т.е. при первой же те</w:t>
      </w:r>
      <w:r w:rsidR="000C6AE6">
        <w:rPr>
          <w:rFonts w:eastAsia="Calibri"/>
          <w:sz w:val="22"/>
          <w:szCs w:val="22"/>
        </w:rPr>
        <w:t xml:space="preserve">хнической возможности, </w:t>
      </w:r>
    </w:p>
    <w:p w:rsidR="00C220A5" w:rsidRPr="000C6AE6" w:rsidRDefault="000C6AE6" w:rsidP="000C6AE6">
      <w:pPr>
        <w:widowControl w:val="0"/>
        <w:jc w:val="both"/>
        <w:rPr>
          <w:rFonts w:eastAsia="Calibri"/>
          <w:sz w:val="22"/>
          <w:szCs w:val="22"/>
        </w:rPr>
      </w:pPr>
      <w:r w:rsidRPr="000C6AE6">
        <w:rPr>
          <w:rFonts w:eastAsia="Calibri"/>
          <w:sz w:val="22"/>
          <w:szCs w:val="22"/>
        </w:rPr>
        <w:t xml:space="preserve">должна </w:t>
      </w:r>
      <w:r w:rsidR="00C220A5" w:rsidRPr="000C6AE6">
        <w:rPr>
          <w:rFonts w:eastAsia="Calibri"/>
          <w:sz w:val="22"/>
          <w:szCs w:val="22"/>
        </w:rPr>
        <w:t>известить другую Сторону в письменном виде о прекращении таких обстоятельств.</w:t>
      </w:r>
    </w:p>
    <w:p w:rsidR="00BB30A3"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rFonts w:eastAsia="Calibri"/>
          <w:sz w:val="22"/>
          <w:szCs w:val="22"/>
        </w:rPr>
        <w:t xml:space="preserve">После получения </w:t>
      </w:r>
      <w:r w:rsidR="000C6AE6">
        <w:rPr>
          <w:rFonts w:eastAsia="Calibri"/>
          <w:sz w:val="22"/>
          <w:szCs w:val="22"/>
        </w:rPr>
        <w:t>сообщения, указанного в пункте 10</w:t>
      </w:r>
      <w:r w:rsidRPr="00C220A5">
        <w:rPr>
          <w:rFonts w:eastAsia="Calibri"/>
          <w:sz w:val="22"/>
          <w:szCs w:val="22"/>
        </w:rPr>
        <w:t xml:space="preserve">.3.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C968FE">
      <w:pPr>
        <w:widowControl w:val="0"/>
        <w:numPr>
          <w:ilvl w:val="1"/>
          <w:numId w:val="68"/>
        </w:numPr>
        <w:tabs>
          <w:tab w:val="left" w:pos="529"/>
          <w:tab w:val="num" w:pos="1211"/>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C968FE">
      <w:pPr>
        <w:widowControl w:val="0"/>
        <w:numPr>
          <w:ilvl w:val="1"/>
          <w:numId w:val="68"/>
        </w:numPr>
        <w:tabs>
          <w:tab w:val="left" w:pos="534"/>
          <w:tab w:val="num" w:pos="1211"/>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C968FE">
      <w:pPr>
        <w:widowControl w:val="0"/>
        <w:numPr>
          <w:ilvl w:val="1"/>
          <w:numId w:val="68"/>
        </w:numPr>
        <w:tabs>
          <w:tab w:val="num" w:pos="1211"/>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C968FE">
      <w:pPr>
        <w:numPr>
          <w:ilvl w:val="1"/>
          <w:numId w:val="68"/>
        </w:numPr>
        <w:tabs>
          <w:tab w:val="num" w:pos="1211"/>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0C6AE6" w:rsidRPr="00C220A5" w:rsidRDefault="00E8456B" w:rsidP="00C968FE">
      <w:pPr>
        <w:widowControl w:val="0"/>
        <w:numPr>
          <w:ilvl w:val="0"/>
          <w:numId w:val="68"/>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Pr>
          <w:b/>
          <w:sz w:val="22"/>
          <w:szCs w:val="22"/>
        </w:rPr>
        <w:t>РАСТОРЖЕНИЕ ДОГОВОРА.</w:t>
      </w:r>
    </w:p>
    <w:p w:rsidR="000C6AE6" w:rsidRPr="00C220A5" w:rsidRDefault="00E8456B" w:rsidP="000C6AE6">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Pr>
          <w:b/>
          <w:sz w:val="22"/>
          <w:szCs w:val="22"/>
        </w:rPr>
        <w:t>ОДНОСТОРОННИЙ ОТКАЗ ОТ ИСПОЛНЕНИЯ ОБЯЗАТЕЛЬСТВ</w:t>
      </w:r>
    </w:p>
    <w:p w:rsidR="000C6AE6" w:rsidRPr="000C6AE6" w:rsidRDefault="000C6AE6" w:rsidP="00C968FE">
      <w:pPr>
        <w:pStyle w:val="af"/>
        <w:widowControl w:val="0"/>
        <w:numPr>
          <w:ilvl w:val="1"/>
          <w:numId w:val="69"/>
        </w:numPr>
        <w:shd w:val="clear" w:color="auto" w:fill="FFFFFF"/>
        <w:tabs>
          <w:tab w:val="left" w:pos="709"/>
          <w:tab w:val="num" w:pos="1211"/>
        </w:tabs>
        <w:suppressAutoHyphens/>
        <w:autoSpaceDE w:val="0"/>
        <w:autoSpaceDN w:val="0"/>
        <w:adjustRightInd w:val="0"/>
        <w:spacing w:line="283" w:lineRule="exact"/>
        <w:rPr>
          <w:b/>
          <w:sz w:val="22"/>
          <w:szCs w:val="22"/>
        </w:rPr>
      </w:pPr>
      <w:r w:rsidRPr="000C6AE6">
        <w:rPr>
          <w:sz w:val="22"/>
          <w:szCs w:val="22"/>
        </w:rPr>
        <w:t xml:space="preserve">  Настоящий договор может, быть расторгнут:</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соглашению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0C6AE6" w:rsidRPr="00C220A5" w:rsidRDefault="000C6AE6" w:rsidP="000C6AE6">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0"/>
          <w:numId w:val="36"/>
        </w:numPr>
        <w:jc w:val="both"/>
        <w:rPr>
          <w:b/>
          <w:bCs/>
          <w:vanish/>
          <w:sz w:val="22"/>
          <w:szCs w:val="22"/>
          <w:highlight w:val="yellow"/>
        </w:rPr>
      </w:pPr>
    </w:p>
    <w:p w:rsidR="000C6AE6" w:rsidRPr="00C220A5" w:rsidRDefault="000C6AE6" w:rsidP="00C968FE">
      <w:pPr>
        <w:numPr>
          <w:ilvl w:val="1"/>
          <w:numId w:val="36"/>
        </w:numPr>
        <w:ind w:left="1069"/>
        <w:jc w:val="both"/>
        <w:rPr>
          <w:b/>
          <w:bCs/>
          <w:vanish/>
          <w:sz w:val="22"/>
          <w:szCs w:val="22"/>
          <w:highlight w:val="yellow"/>
        </w:rPr>
      </w:pP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Заказчик</w:t>
      </w:r>
      <w:r w:rsidRPr="000C6AE6">
        <w:rPr>
          <w:sz w:val="22"/>
          <w:szCs w:val="22"/>
        </w:rPr>
        <w:t xml:space="preserve"> может в любое время до сдачи ему результата работы отказаться </w:t>
      </w:r>
    </w:p>
    <w:p w:rsidR="000C6AE6" w:rsidRPr="00C220A5" w:rsidRDefault="000C6AE6" w:rsidP="000C6AE6">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0C6AE6" w:rsidRPr="000C6AE6" w:rsidRDefault="000C6AE6" w:rsidP="00C968FE">
      <w:pPr>
        <w:pStyle w:val="af"/>
        <w:numPr>
          <w:ilvl w:val="1"/>
          <w:numId w:val="70"/>
        </w:numPr>
        <w:tabs>
          <w:tab w:val="num" w:pos="1211"/>
        </w:tabs>
        <w:jc w:val="both"/>
        <w:rPr>
          <w:sz w:val="22"/>
          <w:szCs w:val="22"/>
        </w:rPr>
      </w:pPr>
      <w:r w:rsidRPr="000C6AE6">
        <w:rPr>
          <w:b/>
          <w:bCs/>
          <w:sz w:val="22"/>
          <w:szCs w:val="22"/>
        </w:rPr>
        <w:t>Подрядчик</w:t>
      </w:r>
      <w:r w:rsidRPr="000C6AE6">
        <w:rPr>
          <w:sz w:val="22"/>
          <w:szCs w:val="22"/>
        </w:rPr>
        <w:t xml:space="preserve"> вправе отказаться от исполнения настоящего договора в случаях, </w:t>
      </w:r>
    </w:p>
    <w:p w:rsidR="000C6AE6" w:rsidRPr="00C220A5" w:rsidRDefault="000C6AE6" w:rsidP="000C6AE6">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DD0505" w:rsidRDefault="000C6AE6" w:rsidP="00C968FE">
      <w:pPr>
        <w:pStyle w:val="af"/>
        <w:numPr>
          <w:ilvl w:val="1"/>
          <w:numId w:val="70"/>
        </w:numPr>
        <w:tabs>
          <w:tab w:val="num" w:pos="1211"/>
        </w:tabs>
        <w:jc w:val="both"/>
        <w:rPr>
          <w:sz w:val="22"/>
          <w:szCs w:val="22"/>
        </w:rPr>
      </w:pPr>
      <w:r w:rsidRPr="00DD0505">
        <w:rPr>
          <w:sz w:val="22"/>
          <w:szCs w:val="22"/>
        </w:rPr>
        <w:t xml:space="preserve">При переходе к другому лицу прав кредитора, в обязательном порядке требуется </w:t>
      </w:r>
    </w:p>
    <w:p w:rsidR="000C6AE6" w:rsidRPr="00DD0505" w:rsidRDefault="000C6AE6" w:rsidP="00DD0505">
      <w:pPr>
        <w:tabs>
          <w:tab w:val="num" w:pos="1211"/>
        </w:tabs>
        <w:jc w:val="both"/>
        <w:rPr>
          <w:sz w:val="22"/>
          <w:szCs w:val="22"/>
        </w:rPr>
      </w:pPr>
      <w:r w:rsidRPr="00DD0505">
        <w:rPr>
          <w:sz w:val="22"/>
          <w:szCs w:val="22"/>
        </w:rPr>
        <w:t>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DD0505" w:rsidRDefault="000C6AE6" w:rsidP="00C968FE">
      <w:pPr>
        <w:pStyle w:val="af"/>
        <w:numPr>
          <w:ilvl w:val="1"/>
          <w:numId w:val="70"/>
        </w:numPr>
        <w:tabs>
          <w:tab w:val="num" w:pos="1211"/>
        </w:tabs>
        <w:jc w:val="both"/>
        <w:rPr>
          <w:sz w:val="22"/>
          <w:szCs w:val="22"/>
        </w:rPr>
      </w:pPr>
      <w:r w:rsidRPr="00DD0505">
        <w:rPr>
          <w:sz w:val="22"/>
          <w:szCs w:val="22"/>
        </w:rPr>
        <w:t>Обстоятельства, вызванные угрозой распространения коронавирусной инфекции (COVID-</w:t>
      </w:r>
    </w:p>
    <w:p w:rsidR="000C6AE6" w:rsidRPr="00DD0505" w:rsidRDefault="000C6AE6" w:rsidP="00DD0505">
      <w:pPr>
        <w:tabs>
          <w:tab w:val="num" w:pos="1211"/>
        </w:tabs>
        <w:jc w:val="both"/>
        <w:rPr>
          <w:sz w:val="22"/>
          <w:szCs w:val="22"/>
        </w:rPr>
      </w:pPr>
      <w:r w:rsidRPr="00DD0505">
        <w:rPr>
          <w:sz w:val="22"/>
          <w:szCs w:val="22"/>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0C6AE6" w:rsidRDefault="000C6AE6" w:rsidP="000C6AE6">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0C6AE6" w:rsidRPr="00C220A5" w:rsidRDefault="000C6AE6" w:rsidP="000C6AE6">
      <w:pPr>
        <w:tabs>
          <w:tab w:val="left" w:pos="142"/>
          <w:tab w:val="left" w:pos="567"/>
          <w:tab w:val="left" w:pos="1080"/>
          <w:tab w:val="left" w:pos="1134"/>
          <w:tab w:val="left" w:pos="1843"/>
        </w:tabs>
        <w:ind w:right="56"/>
        <w:jc w:val="both"/>
        <w:rPr>
          <w:sz w:val="22"/>
          <w:szCs w:val="22"/>
        </w:rPr>
      </w:pPr>
    </w:p>
    <w:p w:rsidR="004C7DDC" w:rsidRPr="004C7DDC" w:rsidRDefault="00E8456B" w:rsidP="00C968FE">
      <w:pPr>
        <w:pStyle w:val="af"/>
        <w:numPr>
          <w:ilvl w:val="0"/>
          <w:numId w:val="70"/>
        </w:numPr>
        <w:jc w:val="center"/>
        <w:rPr>
          <w:b/>
          <w:color w:val="000000"/>
          <w:sz w:val="22"/>
          <w:szCs w:val="22"/>
        </w:rPr>
      </w:pPr>
      <w:r>
        <w:rPr>
          <w:b/>
          <w:color w:val="000000"/>
          <w:sz w:val="22"/>
          <w:szCs w:val="22"/>
        </w:rPr>
        <w:t>ПРИМЕНИМОЕ ПРАВО</w:t>
      </w:r>
    </w:p>
    <w:p w:rsidR="004C7DDC" w:rsidRDefault="004C7DDC" w:rsidP="004C7DDC">
      <w:pPr>
        <w:tabs>
          <w:tab w:val="left" w:pos="534"/>
        </w:tabs>
        <w:jc w:val="both"/>
        <w:rPr>
          <w:rFonts w:eastAsia="Calibri"/>
          <w:color w:val="000000"/>
          <w:sz w:val="22"/>
          <w:szCs w:val="22"/>
          <w:lang w:eastAsia="en-US"/>
        </w:rPr>
      </w:pPr>
      <w:r w:rsidRPr="004C7DDC">
        <w:rPr>
          <w:rFonts w:eastAsia="Calibri"/>
          <w:color w:val="000000"/>
          <w:sz w:val="22"/>
          <w:szCs w:val="22"/>
          <w:lang w:eastAsia="en-US"/>
        </w:rPr>
        <w:t xml:space="preserve">          12.1.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w:t>
      </w:r>
      <w:r w:rsidRPr="004C7DDC">
        <w:rPr>
          <w:rFonts w:eastAsia="Calibri"/>
          <w:sz w:val="22"/>
          <w:szCs w:val="22"/>
          <w:lang w:eastAsia="en-US"/>
        </w:rPr>
        <w:t>коллизионных</w:t>
      </w:r>
      <w:r w:rsidRPr="004C7DDC">
        <w:rPr>
          <w:rFonts w:eastAsia="Calibri"/>
          <w:color w:val="000000"/>
          <w:sz w:val="22"/>
          <w:szCs w:val="22"/>
          <w:lang w:eastAsia="en-US"/>
        </w:rPr>
        <w:t xml:space="preserve"> норм.</w:t>
      </w:r>
    </w:p>
    <w:p w:rsidR="00C968FE" w:rsidRPr="004C7DDC" w:rsidRDefault="00C968FE" w:rsidP="004C7DDC">
      <w:pPr>
        <w:tabs>
          <w:tab w:val="left" w:pos="534"/>
        </w:tabs>
        <w:jc w:val="both"/>
        <w:rPr>
          <w:rFonts w:eastAsia="Calibri"/>
          <w:color w:val="000000"/>
          <w:sz w:val="22"/>
          <w:szCs w:val="22"/>
          <w:lang w:eastAsia="en-US"/>
        </w:rPr>
      </w:pPr>
    </w:p>
    <w:p w:rsidR="00C968FE" w:rsidRPr="00C968FE" w:rsidRDefault="00E8456B" w:rsidP="00C968FE">
      <w:pPr>
        <w:pStyle w:val="af"/>
        <w:numPr>
          <w:ilvl w:val="0"/>
          <w:numId w:val="70"/>
        </w:numPr>
        <w:jc w:val="center"/>
        <w:rPr>
          <w:b/>
          <w:bCs/>
        </w:rPr>
      </w:pPr>
      <w:r>
        <w:rPr>
          <w:b/>
          <w:bCs/>
        </w:rPr>
        <w:t>СОБЛЮДЕНИЕ ЗАКОНОДАТЕЛЬСТВА</w:t>
      </w:r>
    </w:p>
    <w:p w:rsidR="00C968FE" w:rsidRDefault="00C968FE" w:rsidP="00C968FE">
      <w:pPr>
        <w:rPr>
          <w:rFonts w:eastAsia="Calibri"/>
          <w:sz w:val="22"/>
          <w:szCs w:val="22"/>
        </w:rPr>
      </w:pPr>
      <w:r>
        <w:rPr>
          <w:b/>
          <w:bCs/>
          <w:sz w:val="22"/>
          <w:szCs w:val="22"/>
        </w:rPr>
        <w:t xml:space="preserve">    </w:t>
      </w:r>
      <w:r>
        <w:rPr>
          <w:rFonts w:eastAsia="Calibri"/>
          <w:sz w:val="22"/>
          <w:szCs w:val="22"/>
        </w:rPr>
        <w:t xml:space="preserve">      </w:t>
      </w:r>
      <w:r w:rsidRPr="00C968FE">
        <w:rPr>
          <w:rFonts w:eastAsia="Calibri"/>
          <w:sz w:val="22"/>
          <w:szCs w:val="22"/>
        </w:rPr>
        <w:t>13.1.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968FE" w:rsidRPr="00C968FE" w:rsidRDefault="00C968FE" w:rsidP="00C968FE">
      <w:pPr>
        <w:rPr>
          <w:b/>
          <w:bCs/>
          <w:sz w:val="22"/>
          <w:szCs w:val="22"/>
        </w:rPr>
      </w:pPr>
    </w:p>
    <w:p w:rsidR="00C968FE" w:rsidRPr="00C968FE" w:rsidRDefault="00E8456B" w:rsidP="00C968FE">
      <w:pPr>
        <w:pStyle w:val="af"/>
        <w:widowControl w:val="0"/>
        <w:numPr>
          <w:ilvl w:val="0"/>
          <w:numId w:val="70"/>
        </w:numPr>
        <w:tabs>
          <w:tab w:val="left" w:pos="518"/>
        </w:tabs>
        <w:autoSpaceDE w:val="0"/>
        <w:autoSpaceDN w:val="0"/>
        <w:adjustRightInd w:val="0"/>
        <w:jc w:val="center"/>
        <w:rPr>
          <w:rFonts w:eastAsia="Calibri"/>
          <w:sz w:val="22"/>
          <w:szCs w:val="22"/>
        </w:rPr>
      </w:pPr>
      <w:r>
        <w:rPr>
          <w:b/>
          <w:sz w:val="22"/>
          <w:szCs w:val="22"/>
        </w:rPr>
        <w:t>ПОРЯДОК РАЗРЕШЕНИЯ СПОРОВ</w:t>
      </w:r>
    </w:p>
    <w:p w:rsidR="00C968FE" w:rsidRPr="00C968FE" w:rsidRDefault="00C968FE" w:rsidP="00C968FE">
      <w:pPr>
        <w:pStyle w:val="af"/>
        <w:numPr>
          <w:ilvl w:val="1"/>
          <w:numId w:val="71"/>
        </w:numPr>
        <w:tabs>
          <w:tab w:val="num" w:pos="1211"/>
        </w:tabs>
        <w:rPr>
          <w:bCs/>
          <w:sz w:val="22"/>
          <w:szCs w:val="22"/>
        </w:rPr>
      </w:pPr>
      <w:r w:rsidRPr="00C968FE">
        <w:rPr>
          <w:bCs/>
          <w:sz w:val="22"/>
          <w:szCs w:val="22"/>
        </w:rPr>
        <w:t xml:space="preserve">Споры и разногласия, вытекающие из настоящего договора, разрешаются </w:t>
      </w:r>
    </w:p>
    <w:p w:rsidR="00C968FE" w:rsidRPr="00C220A5" w:rsidRDefault="00C968FE" w:rsidP="00C968FE">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968FE" w:rsidRPr="00C220A5" w:rsidRDefault="00C968FE" w:rsidP="00C968FE">
      <w:pPr>
        <w:rPr>
          <w:bCs/>
          <w:sz w:val="22"/>
          <w:szCs w:val="22"/>
        </w:rPr>
      </w:pPr>
    </w:p>
    <w:p w:rsidR="00C220A5" w:rsidRPr="00C968FE" w:rsidRDefault="00E8456B" w:rsidP="00C968FE">
      <w:pPr>
        <w:widowControl w:val="0"/>
        <w:numPr>
          <w:ilvl w:val="0"/>
          <w:numId w:val="71"/>
        </w:numPr>
        <w:tabs>
          <w:tab w:val="left" w:pos="518"/>
        </w:tabs>
        <w:autoSpaceDE w:val="0"/>
        <w:autoSpaceDN w:val="0"/>
        <w:adjustRightInd w:val="0"/>
        <w:contextualSpacing/>
        <w:jc w:val="center"/>
        <w:rPr>
          <w:rFonts w:eastAsia="Calibri"/>
          <w:b/>
          <w:sz w:val="22"/>
          <w:szCs w:val="22"/>
        </w:rPr>
      </w:pPr>
      <w:r>
        <w:rPr>
          <w:rFonts w:eastAsia="Calibri"/>
          <w:b/>
          <w:sz w:val="22"/>
          <w:szCs w:val="22"/>
        </w:rPr>
        <w:t>КОНФИДЕЦИАЛЬНАЯ ИНФОРМАЦИЯ</w:t>
      </w:r>
    </w:p>
    <w:p w:rsidR="00C220A5" w:rsidRPr="00C220A5" w:rsidRDefault="00C220A5" w:rsidP="00C968FE">
      <w:pPr>
        <w:widowControl w:val="0"/>
        <w:numPr>
          <w:ilvl w:val="1"/>
          <w:numId w:val="71"/>
        </w:numPr>
        <w:tabs>
          <w:tab w:val="left" w:pos="518"/>
          <w:tab w:val="num" w:pos="1211"/>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C968FE">
      <w:pPr>
        <w:widowControl w:val="0"/>
        <w:numPr>
          <w:ilvl w:val="1"/>
          <w:numId w:val="71"/>
        </w:numPr>
        <w:tabs>
          <w:tab w:val="left" w:pos="541"/>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C968FE">
      <w:pPr>
        <w:widowControl w:val="0"/>
        <w:numPr>
          <w:ilvl w:val="4"/>
          <w:numId w:val="60"/>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C968FE">
      <w:pPr>
        <w:widowControl w:val="0"/>
        <w:numPr>
          <w:ilvl w:val="1"/>
          <w:numId w:val="71"/>
        </w:numPr>
        <w:tabs>
          <w:tab w:val="num" w:pos="1211"/>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C968FE">
      <w:pPr>
        <w:widowControl w:val="0"/>
        <w:numPr>
          <w:ilvl w:val="1"/>
          <w:numId w:val="71"/>
        </w:numPr>
        <w:tabs>
          <w:tab w:val="left" w:pos="534"/>
          <w:tab w:val="num" w:pos="1211"/>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C968FE">
      <w:pPr>
        <w:widowControl w:val="0"/>
        <w:numPr>
          <w:ilvl w:val="1"/>
          <w:numId w:val="71"/>
        </w:numPr>
        <w:tabs>
          <w:tab w:val="left" w:pos="534"/>
          <w:tab w:val="num" w:pos="1211"/>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968FE" w:rsidRPr="00C220A5" w:rsidRDefault="00C968FE" w:rsidP="00C968FE">
      <w:pPr>
        <w:widowControl w:val="0"/>
        <w:tabs>
          <w:tab w:val="left" w:pos="534"/>
        </w:tabs>
        <w:jc w:val="both"/>
        <w:rPr>
          <w:rFonts w:eastAsia="Calibri"/>
          <w:sz w:val="22"/>
          <w:szCs w:val="22"/>
        </w:rPr>
      </w:pPr>
    </w:p>
    <w:p w:rsidR="00C968FE" w:rsidRPr="00C220A5" w:rsidRDefault="00E8456B" w:rsidP="00C968FE">
      <w:pPr>
        <w:widowControl w:val="0"/>
        <w:numPr>
          <w:ilvl w:val="0"/>
          <w:numId w:val="71"/>
        </w:numPr>
        <w:tabs>
          <w:tab w:val="left" w:pos="534"/>
        </w:tabs>
        <w:autoSpaceDE w:val="0"/>
        <w:autoSpaceDN w:val="0"/>
        <w:adjustRightInd w:val="0"/>
        <w:contextualSpacing/>
        <w:jc w:val="center"/>
        <w:rPr>
          <w:b/>
          <w:sz w:val="22"/>
          <w:szCs w:val="22"/>
        </w:rPr>
      </w:pPr>
      <w:r>
        <w:rPr>
          <w:b/>
          <w:sz w:val="22"/>
          <w:szCs w:val="22"/>
        </w:rPr>
        <w:t>ТОЛКОВАНИЕ</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968FE" w:rsidRPr="00C220A5" w:rsidRDefault="00C968FE"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968FE" w:rsidRPr="00C220A5"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968FE" w:rsidRDefault="00C968FE" w:rsidP="00C968FE">
      <w:pPr>
        <w:widowControl w:val="0"/>
        <w:numPr>
          <w:ilvl w:val="1"/>
          <w:numId w:val="71"/>
        </w:numPr>
        <w:tabs>
          <w:tab w:val="left" w:pos="518"/>
          <w:tab w:val="num" w:pos="1211"/>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968FE" w:rsidRPr="00C220A5" w:rsidRDefault="00C968FE" w:rsidP="00C968FE">
      <w:pPr>
        <w:widowControl w:val="0"/>
        <w:tabs>
          <w:tab w:val="left" w:pos="518"/>
        </w:tabs>
        <w:autoSpaceDE w:val="0"/>
        <w:autoSpaceDN w:val="0"/>
        <w:adjustRightInd w:val="0"/>
        <w:ind w:left="709"/>
        <w:jc w:val="both"/>
        <w:rPr>
          <w:rFonts w:eastAsia="Calibri"/>
          <w:sz w:val="22"/>
          <w:szCs w:val="22"/>
        </w:rPr>
      </w:pPr>
    </w:p>
    <w:p w:rsidR="00C220A5" w:rsidRPr="00C968FE" w:rsidRDefault="00E8456B" w:rsidP="00C968FE">
      <w:pPr>
        <w:widowControl w:val="0"/>
        <w:numPr>
          <w:ilvl w:val="0"/>
          <w:numId w:val="71"/>
        </w:numPr>
        <w:tabs>
          <w:tab w:val="left" w:pos="534"/>
        </w:tabs>
        <w:autoSpaceDE w:val="0"/>
        <w:autoSpaceDN w:val="0"/>
        <w:adjustRightInd w:val="0"/>
        <w:contextualSpacing/>
        <w:jc w:val="center"/>
        <w:rPr>
          <w:sz w:val="22"/>
          <w:szCs w:val="22"/>
        </w:rPr>
      </w:pPr>
      <w:r>
        <w:rPr>
          <w:b/>
          <w:spacing w:val="6"/>
          <w:sz w:val="22"/>
          <w:szCs w:val="22"/>
        </w:rPr>
        <w:t>УВЕДОМЛЕНИЕ И ОБМЕН ДОКУМЕНТАМИ</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C968FE">
      <w:pPr>
        <w:widowControl w:val="0"/>
        <w:numPr>
          <w:ilvl w:val="1"/>
          <w:numId w:val="71"/>
        </w:numPr>
        <w:tabs>
          <w:tab w:val="left" w:pos="483"/>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C968FE">
      <w:pPr>
        <w:widowControl w:val="0"/>
        <w:numPr>
          <w:ilvl w:val="1"/>
          <w:numId w:val="71"/>
        </w:numPr>
        <w:tabs>
          <w:tab w:val="left" w:pos="495"/>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C968FE">
      <w:pPr>
        <w:widowControl w:val="0"/>
        <w:numPr>
          <w:ilvl w:val="1"/>
          <w:numId w:val="71"/>
        </w:numPr>
        <w:tabs>
          <w:tab w:val="left" w:pos="506"/>
          <w:tab w:val="num" w:pos="1211"/>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C968FE">
      <w:pPr>
        <w:widowControl w:val="0"/>
        <w:numPr>
          <w:ilvl w:val="1"/>
          <w:numId w:val="71"/>
        </w:numPr>
        <w:tabs>
          <w:tab w:val="left" w:pos="529"/>
          <w:tab w:val="num" w:pos="1211"/>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C968FE">
      <w:pPr>
        <w:widowControl w:val="0"/>
        <w:numPr>
          <w:ilvl w:val="1"/>
          <w:numId w:val="71"/>
        </w:numPr>
        <w:tabs>
          <w:tab w:val="left" w:pos="534"/>
          <w:tab w:val="num" w:pos="1211"/>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C968FE">
      <w:pPr>
        <w:widowControl w:val="0"/>
        <w:numPr>
          <w:ilvl w:val="0"/>
          <w:numId w:val="59"/>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968FE" w:rsidP="00C220A5">
      <w:pPr>
        <w:widowControl w:val="0"/>
        <w:tabs>
          <w:tab w:val="left" w:pos="529"/>
        </w:tabs>
        <w:ind w:firstLine="709"/>
        <w:jc w:val="both"/>
        <w:rPr>
          <w:rFonts w:eastAsia="Calibri"/>
          <w:sz w:val="22"/>
          <w:szCs w:val="22"/>
        </w:rPr>
      </w:pPr>
      <w:r>
        <w:rPr>
          <w:rFonts w:eastAsia="Calibri"/>
          <w:sz w:val="22"/>
          <w:szCs w:val="22"/>
        </w:rPr>
        <w:t>17</w:t>
      </w:r>
      <w:r w:rsidR="00C220A5" w:rsidRPr="00C220A5">
        <w:rPr>
          <w:rFonts w:eastAsia="Calibri"/>
          <w:sz w:val="22"/>
          <w:szCs w:val="22"/>
        </w:rPr>
        <w:t xml:space="preserve">.11. </w:t>
      </w:r>
      <w:r w:rsidR="00C220A5"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w:t>
      </w:r>
      <w:r>
        <w:rPr>
          <w:rFonts w:eastAsia="Calibri"/>
          <w:sz w:val="22"/>
          <w:szCs w:val="22"/>
        </w:rPr>
        <w:t xml:space="preserve"> числа указанных в пункте 17</w:t>
      </w:r>
      <w:r w:rsidR="00C220A5" w:rsidRPr="00C220A5">
        <w:rPr>
          <w:rFonts w:eastAsia="Calibri"/>
          <w:sz w:val="22"/>
          <w:szCs w:val="22"/>
        </w:rPr>
        <w:t>.10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w:t>
      </w:r>
      <w:r>
        <w:rPr>
          <w:rFonts w:eastAsia="Calibri"/>
          <w:sz w:val="22"/>
          <w:szCs w:val="22"/>
        </w:rPr>
        <w:t>лнителем обязанности по пункту 17</w:t>
      </w:r>
      <w:r w:rsidR="00C220A5" w:rsidRPr="00C220A5">
        <w:rPr>
          <w:rFonts w:eastAsia="Calibri"/>
          <w:sz w:val="22"/>
          <w:szCs w:val="22"/>
        </w:rPr>
        <w:t>.10 Договора.</w:t>
      </w:r>
    </w:p>
    <w:p w:rsidR="00C220A5" w:rsidRPr="00C220A5" w:rsidRDefault="00C968FE" w:rsidP="00C220A5">
      <w:pPr>
        <w:jc w:val="both"/>
        <w:rPr>
          <w:rFonts w:eastAsia="Calibri"/>
          <w:sz w:val="22"/>
          <w:szCs w:val="22"/>
        </w:rPr>
      </w:pPr>
      <w:r>
        <w:rPr>
          <w:rFonts w:eastAsia="Calibri"/>
          <w:sz w:val="22"/>
          <w:szCs w:val="22"/>
        </w:rPr>
        <w:t xml:space="preserve">           17</w:t>
      </w:r>
      <w:r w:rsidR="00C220A5" w:rsidRPr="00C220A5">
        <w:rPr>
          <w:rFonts w:eastAsia="Calibri"/>
          <w:sz w:val="22"/>
          <w:szCs w:val="22"/>
        </w:rPr>
        <w:t xml:space="preserve">.12. </w:t>
      </w:r>
      <w:r w:rsidR="00C220A5"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FD1D4B" w:rsidRPr="00C220A5" w:rsidRDefault="00E8456B" w:rsidP="00FD1D4B">
      <w:pPr>
        <w:numPr>
          <w:ilvl w:val="0"/>
          <w:numId w:val="71"/>
        </w:numPr>
        <w:contextualSpacing/>
        <w:jc w:val="center"/>
        <w:rPr>
          <w:bCs/>
          <w:sz w:val="22"/>
          <w:szCs w:val="22"/>
        </w:rPr>
      </w:pPr>
      <w:r>
        <w:rPr>
          <w:rFonts w:eastAsia="Calibri"/>
          <w:b/>
          <w:sz w:val="22"/>
          <w:szCs w:val="22"/>
        </w:rPr>
        <w:t>АНТИСАНКЦИОННАЯ ОГОВОРКА</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FD1D4B" w:rsidRPr="00C220A5" w:rsidRDefault="00FD1D4B" w:rsidP="00FD1D4B">
      <w:pPr>
        <w:tabs>
          <w:tab w:val="left" w:pos="539"/>
        </w:tabs>
        <w:suppressAutoHyphens/>
        <w:ind w:firstLine="709"/>
        <w:contextualSpacing/>
        <w:jc w:val="both"/>
        <w:rPr>
          <w:rFonts w:eastAsia="Calibri"/>
          <w:sz w:val="22"/>
          <w:szCs w:val="22"/>
          <w:lang w:eastAsia="en-US"/>
        </w:rPr>
      </w:pPr>
      <w:r w:rsidRPr="00C220A5">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 xml:space="preserve">Подрядчик обязуется уведомить Заказчика немедленно, если Подрядчик или любое другое физическое или юридическое лицо, указанное в пункте 18.1., станет объектом каких-либо применимых санкций после заключения Договора.  </w:t>
      </w:r>
    </w:p>
    <w:p w:rsidR="00FD1D4B" w:rsidRPr="00C220A5" w:rsidRDefault="00FD1D4B" w:rsidP="00FD1D4B">
      <w:pPr>
        <w:widowControl w:val="0"/>
        <w:numPr>
          <w:ilvl w:val="1"/>
          <w:numId w:val="71"/>
        </w:numPr>
        <w:tabs>
          <w:tab w:val="left" w:pos="539"/>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18.1 договора,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FD1D4B" w:rsidRPr="00BB30A3" w:rsidRDefault="00FD1D4B" w:rsidP="00FD1D4B">
      <w:pPr>
        <w:widowControl w:val="0"/>
        <w:numPr>
          <w:ilvl w:val="1"/>
          <w:numId w:val="71"/>
        </w:numPr>
        <w:tabs>
          <w:tab w:val="left" w:pos="534"/>
          <w:tab w:val="num" w:pos="1211"/>
        </w:tabs>
        <w:suppressAutoHyphens/>
        <w:autoSpaceDE w:val="0"/>
        <w:autoSpaceDN w:val="0"/>
        <w:adjustRightInd w:val="0"/>
        <w:ind w:left="0" w:firstLine="709"/>
        <w:contextualSpacing/>
        <w:jc w:val="both"/>
        <w:textAlignment w:val="baseline"/>
        <w:rPr>
          <w:rFonts w:eastAsia="Calibri"/>
          <w:sz w:val="22"/>
          <w:szCs w:val="22"/>
          <w:lang w:eastAsia="en-US"/>
        </w:rPr>
      </w:pPr>
      <w:r w:rsidRPr="00C220A5">
        <w:rPr>
          <w:rFonts w:eastAsia="Calibri"/>
          <w:sz w:val="22"/>
          <w:szCs w:val="22"/>
          <w:lang w:eastAsia="en-US"/>
        </w:rPr>
        <w:t>Расторжение и (или) прекращение исполнения Договора согласно пункту 18.3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FD1D4B" w:rsidRPr="00C220A5" w:rsidRDefault="0026418D" w:rsidP="00FD1D4B">
      <w:pPr>
        <w:jc w:val="center"/>
        <w:rPr>
          <w:b/>
          <w:bCs/>
          <w:sz w:val="22"/>
          <w:szCs w:val="22"/>
        </w:rPr>
      </w:pPr>
      <w:r>
        <w:rPr>
          <w:b/>
          <w:bCs/>
          <w:sz w:val="22"/>
          <w:szCs w:val="22"/>
        </w:rPr>
        <w:t xml:space="preserve">19. </w:t>
      </w:r>
      <w:r w:rsidR="00E8456B">
        <w:rPr>
          <w:b/>
          <w:bCs/>
          <w:sz w:val="22"/>
          <w:szCs w:val="22"/>
        </w:rPr>
        <w:t>ОТХОДЫ</w:t>
      </w:r>
    </w:p>
    <w:p w:rsidR="00FD1D4B" w:rsidRPr="00C220A5" w:rsidRDefault="00FD1D4B" w:rsidP="00FD1D4B">
      <w:pPr>
        <w:jc w:val="both"/>
        <w:rPr>
          <w:bCs/>
          <w:sz w:val="22"/>
          <w:szCs w:val="22"/>
        </w:rPr>
      </w:pPr>
      <w:r>
        <w:rPr>
          <w:bCs/>
          <w:sz w:val="22"/>
          <w:szCs w:val="22"/>
        </w:rPr>
        <w:t xml:space="preserve">           19</w:t>
      </w:r>
      <w:r w:rsidRPr="00C220A5">
        <w:rPr>
          <w:bCs/>
          <w:sz w:val="22"/>
          <w:szCs w:val="22"/>
        </w:rPr>
        <w:t>.1.</w:t>
      </w:r>
      <w:r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FD1D4B" w:rsidRPr="00C220A5" w:rsidRDefault="00FD1D4B" w:rsidP="00FD1D4B">
      <w:pPr>
        <w:jc w:val="both"/>
        <w:rPr>
          <w:bCs/>
          <w:sz w:val="22"/>
          <w:szCs w:val="22"/>
        </w:rPr>
      </w:pPr>
      <w:r>
        <w:rPr>
          <w:bCs/>
          <w:sz w:val="22"/>
          <w:szCs w:val="22"/>
        </w:rPr>
        <w:t xml:space="preserve">         19</w:t>
      </w:r>
      <w:r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FD1D4B" w:rsidRPr="00C220A5" w:rsidRDefault="00FD1D4B" w:rsidP="00FD1D4B">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FD1D4B" w:rsidRPr="00C220A5" w:rsidRDefault="00FD1D4B" w:rsidP="00FD1D4B">
      <w:pPr>
        <w:jc w:val="both"/>
        <w:rPr>
          <w:bCs/>
          <w:sz w:val="22"/>
          <w:szCs w:val="22"/>
        </w:rPr>
      </w:pPr>
      <w:r>
        <w:rPr>
          <w:bCs/>
          <w:sz w:val="22"/>
          <w:szCs w:val="22"/>
        </w:rPr>
        <w:t xml:space="preserve">         19</w:t>
      </w:r>
      <w:r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FD1D4B" w:rsidRPr="00C220A5" w:rsidRDefault="00FD1D4B" w:rsidP="00FD1D4B">
      <w:pPr>
        <w:jc w:val="both"/>
        <w:rPr>
          <w:bCs/>
          <w:sz w:val="22"/>
          <w:szCs w:val="22"/>
        </w:rPr>
      </w:pPr>
      <w:r>
        <w:rPr>
          <w:bCs/>
          <w:sz w:val="22"/>
          <w:szCs w:val="22"/>
        </w:rPr>
        <w:t xml:space="preserve">         19</w:t>
      </w:r>
      <w:r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220A5">
        <w:rPr>
          <w:bCs/>
          <w:sz w:val="22"/>
          <w:szCs w:val="22"/>
          <w:lang w:val="en-US"/>
        </w:rPr>
        <w:t>I</w:t>
      </w:r>
      <w:r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FD1D4B" w:rsidRPr="00C220A5" w:rsidRDefault="00FD1D4B" w:rsidP="00FD1D4B">
      <w:pPr>
        <w:jc w:val="both"/>
        <w:rPr>
          <w:bCs/>
          <w:sz w:val="22"/>
          <w:szCs w:val="22"/>
        </w:rPr>
      </w:pPr>
      <w:r>
        <w:rPr>
          <w:bCs/>
          <w:sz w:val="22"/>
          <w:szCs w:val="22"/>
        </w:rPr>
        <w:t xml:space="preserve">        19</w:t>
      </w:r>
      <w:r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FD1D4B" w:rsidRPr="00C220A5" w:rsidRDefault="00FD1D4B" w:rsidP="00FD1D4B">
      <w:pPr>
        <w:jc w:val="both"/>
        <w:rPr>
          <w:bCs/>
          <w:sz w:val="22"/>
          <w:szCs w:val="22"/>
        </w:rPr>
      </w:pPr>
      <w:r>
        <w:rPr>
          <w:bCs/>
          <w:sz w:val="22"/>
          <w:szCs w:val="22"/>
        </w:rPr>
        <w:t xml:space="preserve">       19</w:t>
      </w:r>
      <w:r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FD1D4B" w:rsidRPr="00C220A5" w:rsidRDefault="00FD1D4B" w:rsidP="00FD1D4B">
      <w:pPr>
        <w:jc w:val="both"/>
        <w:rPr>
          <w:bCs/>
          <w:sz w:val="22"/>
          <w:szCs w:val="22"/>
        </w:rPr>
      </w:pPr>
      <w:r>
        <w:rPr>
          <w:bCs/>
          <w:sz w:val="22"/>
          <w:szCs w:val="22"/>
        </w:rPr>
        <w:t xml:space="preserve">       19</w:t>
      </w:r>
      <w:r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FD1D4B" w:rsidRPr="00C220A5" w:rsidRDefault="00FD1D4B" w:rsidP="00FD1D4B">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FD1D4B" w:rsidRDefault="00FD1D4B" w:rsidP="00FD1D4B">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FD1D4B">
      <w:pPr>
        <w:rPr>
          <w:b/>
          <w:sz w:val="22"/>
          <w:szCs w:val="22"/>
        </w:rPr>
      </w:pPr>
    </w:p>
    <w:p w:rsidR="00A046B8" w:rsidRPr="00BB30A3" w:rsidRDefault="00E8456B" w:rsidP="00C968FE">
      <w:pPr>
        <w:pStyle w:val="af"/>
        <w:widowControl w:val="0"/>
        <w:numPr>
          <w:ilvl w:val="0"/>
          <w:numId w:val="65"/>
        </w:numPr>
        <w:tabs>
          <w:tab w:val="left" w:pos="539"/>
        </w:tabs>
        <w:suppressAutoHyphens/>
        <w:autoSpaceDE w:val="0"/>
        <w:autoSpaceDN w:val="0"/>
        <w:adjustRightInd w:val="0"/>
        <w:jc w:val="center"/>
        <w:textAlignment w:val="baseline"/>
        <w:rPr>
          <w:rFonts w:eastAsia="Calibri"/>
          <w:sz w:val="22"/>
          <w:szCs w:val="22"/>
          <w:lang w:eastAsia="en-US"/>
        </w:rPr>
      </w:pPr>
      <w:bookmarkStart w:id="24" w:name="_Toc479839626"/>
      <w:r>
        <w:rPr>
          <w:b/>
          <w:sz w:val="22"/>
          <w:szCs w:val="22"/>
        </w:rPr>
        <w:t>ЗАКЛЮЧИТЕЛЬНЫЕ ПОЛОЖЕНИЯ</w:t>
      </w: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26418D" w:rsidP="00F8415A">
      <w:pPr>
        <w:numPr>
          <w:ilvl w:val="0"/>
          <w:numId w:val="30"/>
        </w:numPr>
        <w:ind w:left="0" w:firstLine="540"/>
        <w:rPr>
          <w:i/>
          <w:sz w:val="22"/>
          <w:szCs w:val="22"/>
        </w:rPr>
      </w:pPr>
      <w:r>
        <w:rPr>
          <w:sz w:val="22"/>
          <w:szCs w:val="22"/>
        </w:rPr>
        <w:t>Приложение № 1</w:t>
      </w:r>
      <w:r w:rsidR="00EC641C">
        <w:rPr>
          <w:sz w:val="22"/>
          <w:szCs w:val="22"/>
        </w:rPr>
        <w:t xml:space="preserve"> – С</w:t>
      </w:r>
      <w:r w:rsidR="00F8415A" w:rsidRPr="005F0492">
        <w:rPr>
          <w:sz w:val="22"/>
          <w:szCs w:val="22"/>
        </w:rPr>
        <w:t>оглашение о соблюдении антикоррупционных условий;</w:t>
      </w:r>
    </w:p>
    <w:p w:rsidR="00F8415A" w:rsidRPr="005F0492" w:rsidRDefault="0026418D" w:rsidP="00F8415A">
      <w:pPr>
        <w:numPr>
          <w:ilvl w:val="0"/>
          <w:numId w:val="30"/>
        </w:numPr>
        <w:ind w:left="0" w:firstLine="540"/>
        <w:rPr>
          <w:b/>
          <w:i/>
          <w:sz w:val="22"/>
          <w:szCs w:val="22"/>
        </w:rPr>
      </w:pPr>
      <w:r>
        <w:rPr>
          <w:sz w:val="22"/>
          <w:szCs w:val="22"/>
        </w:rPr>
        <w:t>Приложение № 2</w:t>
      </w:r>
      <w:r w:rsidR="00EC641C">
        <w:rPr>
          <w:sz w:val="22"/>
          <w:szCs w:val="22"/>
        </w:rPr>
        <w:t xml:space="preserve"> – С</w:t>
      </w:r>
      <w:r w:rsidR="00F8415A" w:rsidRPr="005F0492">
        <w:rPr>
          <w:sz w:val="22"/>
          <w:szCs w:val="22"/>
        </w:rPr>
        <w:t>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26418D" w:rsidP="00F8415A">
      <w:pPr>
        <w:numPr>
          <w:ilvl w:val="0"/>
          <w:numId w:val="30"/>
        </w:numPr>
        <w:ind w:left="0" w:firstLine="540"/>
        <w:rPr>
          <w:sz w:val="22"/>
          <w:szCs w:val="22"/>
        </w:rPr>
      </w:pPr>
      <w:r>
        <w:rPr>
          <w:sz w:val="22"/>
          <w:szCs w:val="22"/>
        </w:rPr>
        <w:t>Приложение № 3</w:t>
      </w:r>
      <w:r w:rsidR="00EC641C">
        <w:rPr>
          <w:sz w:val="22"/>
          <w:szCs w:val="22"/>
        </w:rPr>
        <w:t xml:space="preserve"> – С</w:t>
      </w:r>
      <w:r w:rsidR="00F8415A" w:rsidRPr="005F0492">
        <w:rPr>
          <w:sz w:val="22"/>
          <w:szCs w:val="22"/>
        </w:rPr>
        <w:t>оглашение о соблюдении подрядчиком требований в области антитеррористической безопасности;</w:t>
      </w:r>
    </w:p>
    <w:p w:rsidR="008D4C32" w:rsidRPr="00BB30A3" w:rsidRDefault="0026418D" w:rsidP="008D4C32">
      <w:pPr>
        <w:numPr>
          <w:ilvl w:val="0"/>
          <w:numId w:val="30"/>
        </w:numPr>
        <w:ind w:left="0" w:firstLine="540"/>
        <w:rPr>
          <w:sz w:val="22"/>
          <w:szCs w:val="22"/>
        </w:rPr>
      </w:pPr>
      <w:r>
        <w:rPr>
          <w:sz w:val="22"/>
          <w:szCs w:val="22"/>
        </w:rPr>
        <w:t>Приложение № 4</w:t>
      </w:r>
      <w:r w:rsidR="00F8415A" w:rsidRPr="005F0492">
        <w:rPr>
          <w:i/>
          <w:sz w:val="22"/>
          <w:szCs w:val="22"/>
        </w:rPr>
        <w:t xml:space="preserve"> </w:t>
      </w:r>
      <w:r w:rsidR="00F8415A" w:rsidRPr="005F0492">
        <w:rPr>
          <w:sz w:val="22"/>
          <w:szCs w:val="22"/>
        </w:rPr>
        <w:t xml:space="preserve">– </w:t>
      </w:r>
      <w:r w:rsidR="00EC641C">
        <w:rPr>
          <w:bCs/>
          <w:sz w:val="22"/>
          <w:szCs w:val="22"/>
        </w:rPr>
        <w:t>С</w:t>
      </w:r>
      <w:r w:rsidR="00F8415A" w:rsidRPr="005F0492">
        <w:rPr>
          <w:bCs/>
          <w:sz w:val="22"/>
          <w:szCs w:val="22"/>
        </w:rPr>
        <w:t>оглашение</w:t>
      </w:r>
      <w:r w:rsidR="00F8415A" w:rsidRPr="005F0492">
        <w:rPr>
          <w:sz w:val="22"/>
          <w:szCs w:val="22"/>
        </w:rPr>
        <w:t xml:space="preserve"> </w:t>
      </w:r>
      <w:r w:rsidR="00F8415A"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F8415A" w:rsidRPr="005F0492">
        <w:rPr>
          <w:bCs/>
          <w:sz w:val="22"/>
          <w:szCs w:val="22"/>
          <w:lang w:val="en-US"/>
        </w:rPr>
        <w:t>COVID</w:t>
      </w:r>
      <w:r w:rsidR="00F8415A" w:rsidRPr="005F0492">
        <w:rPr>
          <w:bCs/>
          <w:sz w:val="22"/>
          <w:szCs w:val="22"/>
        </w:rPr>
        <w:t>-19»;</w:t>
      </w:r>
    </w:p>
    <w:p w:rsidR="00BB30A3" w:rsidRPr="007545BA" w:rsidRDefault="0026418D" w:rsidP="00BB30A3">
      <w:pPr>
        <w:numPr>
          <w:ilvl w:val="0"/>
          <w:numId w:val="30"/>
        </w:numPr>
        <w:ind w:left="0" w:firstLine="540"/>
        <w:rPr>
          <w:sz w:val="22"/>
          <w:szCs w:val="22"/>
        </w:rPr>
      </w:pPr>
      <w:r>
        <w:rPr>
          <w:sz w:val="22"/>
          <w:szCs w:val="22"/>
        </w:rPr>
        <w:t xml:space="preserve"> Приложение № 5</w:t>
      </w:r>
      <w:r w:rsidR="00F8415A" w:rsidRPr="005F0492">
        <w:rPr>
          <w:sz w:val="22"/>
          <w:szCs w:val="22"/>
        </w:rPr>
        <w:t xml:space="preserve">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4E5C70" w:rsidRPr="00BB30A3" w:rsidRDefault="00A95AB7" w:rsidP="004E5C70">
      <w:pPr>
        <w:numPr>
          <w:ilvl w:val="0"/>
          <w:numId w:val="30"/>
        </w:numPr>
        <w:spacing w:line="276" w:lineRule="auto"/>
        <w:ind w:left="0" w:firstLine="540"/>
        <w:rPr>
          <w:sz w:val="22"/>
          <w:szCs w:val="22"/>
        </w:rPr>
      </w:pPr>
      <w:r>
        <w:rPr>
          <w:sz w:val="22"/>
          <w:szCs w:val="22"/>
        </w:rPr>
        <w:t xml:space="preserve"> </w:t>
      </w:r>
      <w:r w:rsidR="0026418D">
        <w:rPr>
          <w:sz w:val="22"/>
          <w:szCs w:val="22"/>
        </w:rPr>
        <w:t>Приложение № 6</w:t>
      </w:r>
      <w:r w:rsidR="004E5C70" w:rsidRPr="00BB30A3">
        <w:rPr>
          <w:b/>
          <w:sz w:val="22"/>
          <w:szCs w:val="22"/>
        </w:rPr>
        <w:t xml:space="preserve"> </w:t>
      </w:r>
      <w:r w:rsidR="004E5C70" w:rsidRPr="00BB30A3">
        <w:rPr>
          <w:sz w:val="22"/>
          <w:szCs w:val="22"/>
        </w:rPr>
        <w:t>– Форма заявки.</w:t>
      </w:r>
    </w:p>
    <w:p w:rsidR="00F8415A" w:rsidRPr="00194E75" w:rsidRDefault="00F8415A" w:rsidP="003E2B89"/>
    <w:p w:rsidR="00F8415A" w:rsidRPr="005F0492" w:rsidRDefault="00F8415A" w:rsidP="00C968FE">
      <w:pPr>
        <w:pStyle w:val="af"/>
        <w:numPr>
          <w:ilvl w:val="0"/>
          <w:numId w:val="65"/>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37CC2" w:rsidRDefault="00937CC2" w:rsidP="001939E8">
            <w:r w:rsidRPr="00937CC2">
              <w:t xml:space="preserve">ИРКУТСКИЙ ФИЛИАЛ БАНКА ИНГОСТРАХХ (АО) </w:t>
            </w:r>
          </w:p>
          <w:p w:rsidR="00937CC2" w:rsidRDefault="00937CC2" w:rsidP="001939E8">
            <w:r w:rsidRPr="00937CC2">
              <w:t>Г. ИРКУТСК</w:t>
            </w:r>
          </w:p>
          <w:p w:rsidR="00F8415A" w:rsidRPr="00194E75" w:rsidRDefault="00F8415A" w:rsidP="001939E8">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bookmarkEnd w:id="24"/>
    <w:p w:rsidR="00501B5C" w:rsidRDefault="00501B5C" w:rsidP="0027695D">
      <w:pPr>
        <w:rPr>
          <w:sz w:val="22"/>
          <w:szCs w:val="22"/>
        </w:rPr>
      </w:pPr>
    </w:p>
    <w:p w:rsidR="00073BCF" w:rsidRDefault="00073BCF" w:rsidP="0027695D">
      <w:pPr>
        <w:rPr>
          <w:b/>
          <w:sz w:val="24"/>
          <w:szCs w:val="24"/>
        </w:rPr>
      </w:pPr>
    </w:p>
    <w:p w:rsidR="007558FC" w:rsidRDefault="007558FC"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073BCF">
        <w:rPr>
          <w:b/>
          <w:sz w:val="22"/>
          <w:szCs w:val="22"/>
        </w:rPr>
        <w:t>1</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B764A2" w:rsidRPr="005F0492">
        <w:rPr>
          <w:sz w:val="22"/>
          <w:szCs w:val="22"/>
        </w:rPr>
        <w:t>2023</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w:t>
      </w:r>
      <w:r w:rsidRPr="005F0492">
        <w:rPr>
          <w:sz w:val="22"/>
          <w:szCs w:val="22"/>
        </w:rPr>
        <w:t>Компания</w:t>
      </w:r>
      <w:r w:rsidRPr="005F0492">
        <w:rPr>
          <w:sz w:val="22"/>
          <w:szCs w:val="22"/>
          <w:lang w:val="x-none"/>
        </w:rPr>
        <w:t xml:space="preserve">», в лице ________________________, действующего на основании ______________________, с одной стороны, и   </w:t>
      </w:r>
    </w:p>
    <w:p w:rsidR="004B421B" w:rsidRPr="005F0492" w:rsidRDefault="004B421B" w:rsidP="004B421B">
      <w:pPr>
        <w:widowControl w:val="0"/>
        <w:tabs>
          <w:tab w:val="left" w:pos="1134"/>
        </w:tabs>
        <w:suppressAutoHyphens/>
        <w:autoSpaceDN w:val="0"/>
        <w:jc w:val="both"/>
        <w:textAlignment w:val="baseline"/>
        <w:rPr>
          <w:sz w:val="22"/>
          <w:szCs w:val="22"/>
          <w:lang w:val="x-none"/>
        </w:rPr>
      </w:pPr>
      <w:r w:rsidRPr="005F0492">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5F0492">
        <w:rPr>
          <w:sz w:val="22"/>
          <w:szCs w:val="22"/>
        </w:rPr>
        <w:t xml:space="preserve">, </w:t>
      </w:r>
      <w:r w:rsidRPr="005F0492">
        <w:rPr>
          <w:sz w:val="22"/>
          <w:szCs w:val="22"/>
          <w:lang w:val="x-none"/>
        </w:rPr>
        <w:t>заключили настоящее Соглашение к Договору о</w:t>
      </w:r>
      <w:r w:rsidRPr="005F0492">
        <w:rPr>
          <w:sz w:val="22"/>
          <w:szCs w:val="22"/>
        </w:rPr>
        <w:t xml:space="preserve"> применении к отношениям Сторон по Договору следующих положений</w:t>
      </w:r>
      <w:r w:rsidRPr="005F0492">
        <w:rPr>
          <w:sz w:val="22"/>
          <w:szCs w:val="22"/>
          <w:lang w:val="x-none"/>
        </w:rPr>
        <w:t xml:space="preserve">: </w:t>
      </w:r>
    </w:p>
    <w:p w:rsidR="004B421B" w:rsidRPr="005F0492" w:rsidRDefault="004B421B" w:rsidP="004B421B">
      <w:pPr>
        <w:widowControl w:val="0"/>
        <w:tabs>
          <w:tab w:val="left" w:pos="1134"/>
        </w:tabs>
        <w:suppressAutoHyphens/>
        <w:autoSpaceDN w:val="0"/>
        <w:jc w:val="both"/>
        <w:textAlignment w:val="baseline"/>
        <w:rPr>
          <w:sz w:val="22"/>
          <w:szCs w:val="22"/>
          <w:lang w:val="x-none"/>
        </w:rPr>
      </w:pP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При исполнении обязательств Стороны, их аффилированные лица, работники или лица, действующие от их имени и (или) в их интересах:</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073BCF" w:rsidRPr="00073BCF" w:rsidRDefault="00073BCF" w:rsidP="00073BCF">
      <w:pPr>
        <w:widowControl w:val="0"/>
        <w:tabs>
          <w:tab w:val="left" w:pos="851"/>
          <w:tab w:val="left" w:pos="1134"/>
        </w:tabs>
        <w:suppressAutoHyphens/>
        <w:autoSpaceDN w:val="0"/>
        <w:ind w:firstLine="567"/>
        <w:jc w:val="both"/>
        <w:textAlignment w:val="baseline"/>
        <w:rPr>
          <w:sz w:val="22"/>
          <w:szCs w:val="22"/>
        </w:rPr>
      </w:pPr>
      <w:r w:rsidRPr="00073BCF">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 w:val="left" w:pos="1134"/>
        </w:tabs>
        <w:suppressAutoHyphens/>
        <w:autoSpaceDN w:val="0"/>
        <w:ind w:firstLine="567"/>
        <w:contextualSpacing/>
        <w:jc w:val="both"/>
        <w:textAlignment w:val="baseline"/>
        <w:rPr>
          <w:sz w:val="22"/>
          <w:szCs w:val="22"/>
        </w:rPr>
      </w:pPr>
      <w:r w:rsidRPr="00073BCF">
        <w:rPr>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73BCF" w:rsidRPr="00073BCF" w:rsidRDefault="00073BCF" w:rsidP="00073BCF">
      <w:pPr>
        <w:widowControl w:val="0"/>
        <w:numPr>
          <w:ilvl w:val="0"/>
          <w:numId w:val="61"/>
        </w:numPr>
        <w:tabs>
          <w:tab w:val="left" w:pos="567"/>
          <w:tab w:val="left" w:pos="851"/>
        </w:tabs>
        <w:suppressAutoHyphens/>
        <w:autoSpaceDN w:val="0"/>
        <w:ind w:firstLine="567"/>
        <w:contextualSpacing/>
        <w:jc w:val="both"/>
        <w:textAlignment w:val="baseline"/>
        <w:rPr>
          <w:sz w:val="22"/>
          <w:szCs w:val="22"/>
        </w:rPr>
      </w:pPr>
      <w:r w:rsidRPr="00073BCF">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073BCF" w:rsidRPr="00073BCF" w:rsidRDefault="00073BCF" w:rsidP="00073BCF">
      <w:pPr>
        <w:widowControl w:val="0"/>
        <w:numPr>
          <w:ilvl w:val="0"/>
          <w:numId w:val="61"/>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073BCF">
        <w:rPr>
          <w:sz w:val="22"/>
          <w:szCs w:val="22"/>
        </w:rPr>
        <w:t>Подписи Сторон:</w:t>
      </w:r>
    </w:p>
    <w:p w:rsidR="00073BCF" w:rsidRPr="00073BCF" w:rsidRDefault="00073BCF" w:rsidP="00073BCF">
      <w:pPr>
        <w:jc w:val="both"/>
        <w:rPr>
          <w:sz w:val="22"/>
          <w:szCs w:val="22"/>
        </w:rPr>
      </w:pP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073BCF" w:rsidRDefault="00073BCF" w:rsidP="001939E8">
            <w:pPr>
              <w:rPr>
                <w:sz w:val="22"/>
                <w:szCs w:val="22"/>
              </w:rPr>
            </w:pPr>
            <w:r w:rsidRPr="00073BCF">
              <w:rPr>
                <w:sz w:val="22"/>
                <w:szCs w:val="22"/>
              </w:rPr>
              <w:t>ИРКУТСКИЙ ФИЛИАЛ БАНКА ИНГОСТРАХХ (АО) 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6B5641" w:rsidRDefault="006B5641" w:rsidP="00242A8A"/>
    <w:p w:rsidR="006B5641" w:rsidRDefault="006B5641" w:rsidP="00242A8A"/>
    <w:p w:rsidR="007C328D" w:rsidRDefault="007C328D" w:rsidP="00242A8A"/>
    <w:p w:rsidR="00073BCF" w:rsidRDefault="00073BCF" w:rsidP="00242A8A"/>
    <w:p w:rsidR="00B764A2" w:rsidRDefault="00B764A2" w:rsidP="009E548B">
      <w:pPr>
        <w:autoSpaceDE w:val="0"/>
        <w:autoSpaceDN w:val="0"/>
        <w:adjustRightInd w:val="0"/>
        <w:outlineLvl w:val="0"/>
        <w:rPr>
          <w:b/>
          <w:sz w:val="22"/>
          <w:szCs w:val="22"/>
        </w:rPr>
      </w:pPr>
    </w:p>
    <w:p w:rsidR="004B421B" w:rsidRPr="005F0492" w:rsidRDefault="00242A8A" w:rsidP="00073BCF">
      <w:pPr>
        <w:autoSpaceDE w:val="0"/>
        <w:autoSpaceDN w:val="0"/>
        <w:adjustRightInd w:val="0"/>
        <w:ind w:firstLine="720"/>
        <w:jc w:val="right"/>
        <w:outlineLvl w:val="0"/>
        <w:rPr>
          <w:sz w:val="22"/>
          <w:szCs w:val="22"/>
        </w:rPr>
      </w:pPr>
      <w:r w:rsidRPr="00682A45">
        <w:rPr>
          <w:b/>
          <w:sz w:val="22"/>
          <w:szCs w:val="22"/>
        </w:rPr>
        <w:t xml:space="preserve">                                       </w:t>
      </w:r>
      <w:r w:rsidR="00073BCF">
        <w:rPr>
          <w:b/>
          <w:sz w:val="22"/>
          <w:szCs w:val="22"/>
        </w:rPr>
        <w:t xml:space="preserve">                              </w:t>
      </w:r>
    </w:p>
    <w:p w:rsidR="00B764A2" w:rsidRDefault="00B764A2" w:rsidP="00242A8A">
      <w:pPr>
        <w:jc w:val="right"/>
        <w:rPr>
          <w:b/>
          <w:sz w:val="22"/>
          <w:szCs w:val="22"/>
        </w:rPr>
      </w:pPr>
      <w:bookmarkStart w:id="29" w:name="_Toc502148249"/>
      <w:bookmarkStart w:id="30" w:name="_Toc502142590"/>
      <w:bookmarkStart w:id="31" w:name="_Toc499813187"/>
    </w:p>
    <w:bookmarkEnd w:id="29"/>
    <w:bookmarkEnd w:id="30"/>
    <w:bookmarkEnd w:id="31"/>
    <w:p w:rsidR="005E4A57" w:rsidRPr="005E4A57" w:rsidRDefault="00073BCF" w:rsidP="005E4A57">
      <w:pPr>
        <w:jc w:val="right"/>
        <w:rPr>
          <w:b/>
          <w:sz w:val="22"/>
          <w:szCs w:val="22"/>
        </w:rPr>
      </w:pPr>
      <w:r>
        <w:rPr>
          <w:b/>
          <w:sz w:val="22"/>
          <w:szCs w:val="22"/>
        </w:rPr>
        <w:t>Приложение №2</w:t>
      </w:r>
    </w:p>
    <w:p w:rsidR="005E4A57" w:rsidRPr="005E4A57" w:rsidRDefault="005E4A57" w:rsidP="005E4A57">
      <w:pPr>
        <w:autoSpaceDE w:val="0"/>
        <w:autoSpaceDN w:val="0"/>
        <w:adjustRightInd w:val="0"/>
        <w:ind w:firstLine="720"/>
        <w:jc w:val="center"/>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5E4A57">
      <w:pPr>
        <w:autoSpaceDE w:val="0"/>
        <w:autoSpaceDN w:val="0"/>
        <w:adjustRightInd w:val="0"/>
        <w:ind w:left="-142"/>
        <w:jc w:val="center"/>
        <w:rPr>
          <w:sz w:val="22"/>
          <w:szCs w:val="22"/>
        </w:rPr>
      </w:pPr>
      <w:r w:rsidRPr="005E4A57">
        <w:rPr>
          <w:sz w:val="22"/>
          <w:szCs w:val="22"/>
        </w:rPr>
        <w:t xml:space="preserve">                                                                                                                 от «___»_________ 2023г.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32" w:name="_Toc96066134"/>
      <w:bookmarkStart w:id="33"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Pr="005E4A57" w:rsidRDefault="005E4A57" w:rsidP="005E4A57">
      <w:pPr>
        <w:widowControl w:val="0"/>
        <w:jc w:val="right"/>
        <w:rPr>
          <w:sz w:val="24"/>
          <w:szCs w:val="24"/>
        </w:rPr>
      </w:pPr>
      <w:r w:rsidRPr="005E4A57">
        <w:rPr>
          <w:sz w:val="24"/>
          <w:szCs w:val="24"/>
        </w:rPr>
        <w:t>«___»________2023 г.</w:t>
      </w:r>
    </w:p>
    <w:p w:rsidR="005E4A57" w:rsidRPr="005E4A57" w:rsidRDefault="005E4A57" w:rsidP="005E4A57">
      <w:pPr>
        <w:widowControl w:val="0"/>
        <w:jc w:val="right"/>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jc w:val="both"/>
        <w:rPr>
          <w:sz w:val="24"/>
          <w:szCs w:val="24"/>
        </w:rPr>
      </w:pPr>
    </w:p>
    <w:p w:rsidR="005E4A57" w:rsidRPr="005E4A57" w:rsidRDefault="005E4A57" w:rsidP="00C968FE">
      <w:pPr>
        <w:widowControl w:val="0"/>
        <w:numPr>
          <w:ilvl w:val="0"/>
          <w:numId w:val="57"/>
        </w:numPr>
        <w:tabs>
          <w:tab w:val="left" w:pos="284"/>
        </w:tabs>
        <w:autoSpaceDE w:val="0"/>
        <w:autoSpaceDN w:val="0"/>
        <w:adjustRightInd w:val="0"/>
        <w:ind w:firstLine="0"/>
        <w:jc w:val="center"/>
        <w:rPr>
          <w:b/>
          <w:sz w:val="22"/>
          <w:szCs w:val="22"/>
        </w:rPr>
      </w:pPr>
      <w:r w:rsidRPr="005E4A57">
        <w:rPr>
          <w:b/>
          <w:sz w:val="22"/>
          <w:szCs w:val="22"/>
        </w:rPr>
        <w:t>Основные положения</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труда;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правил противопожарного режима в Российской Федерации,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федеральных норм и правил в области промышленной безопасности;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охраны окружающей среды;</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073BCF">
        <w:rPr>
          <w:b/>
          <w:i/>
          <w:color w:val="FF0000"/>
          <w:sz w:val="22"/>
          <w:szCs w:val="22"/>
        </w:rPr>
        <w:t xml:space="preserve"> </w:t>
      </w:r>
      <w:hyperlink r:id="rId21" w:history="1">
        <w:r w:rsidRPr="00073BCF">
          <w:rPr>
            <w:color w:val="0000FF"/>
            <w:sz w:val="22"/>
            <w:szCs w:val="22"/>
            <w:u w:val="single"/>
          </w:rPr>
          <w:t>https://www.eurosib-td.ru/ru/zakupki-rabot-i-uslug/dokumenty.php</w:t>
        </w:r>
      </w:hyperlink>
      <w:r w:rsidRPr="00073BCF">
        <w:rPr>
          <w:sz w:val="22"/>
          <w:szCs w:val="22"/>
        </w:rPr>
        <w:t xml:space="preserve"> </w:t>
      </w:r>
      <w:r w:rsidRPr="00073BCF">
        <w:rPr>
          <w:b/>
          <w:i/>
          <w:color w:val="C00000"/>
          <w:sz w:val="22"/>
          <w:szCs w:val="22"/>
          <w:vertAlign w:val="superscript"/>
        </w:rPr>
        <w:footnoteReference w:id="1"/>
      </w:r>
      <w:r w:rsidRPr="00073BCF">
        <w:rPr>
          <w:b/>
          <w:i/>
          <w:sz w:val="22"/>
          <w:szCs w:val="22"/>
        </w:rPr>
        <w:t>.</w:t>
      </w:r>
      <w:r w:rsidRPr="00073BCF">
        <w:rPr>
          <w:sz w:val="22"/>
          <w:szCs w:val="22"/>
        </w:rPr>
        <w:t xml:space="preserve"> </w:t>
      </w:r>
    </w:p>
    <w:p w:rsidR="00073BCF" w:rsidRPr="00073BCF" w:rsidRDefault="00073BCF" w:rsidP="00073BCF">
      <w:pPr>
        <w:widowControl w:val="0"/>
        <w:tabs>
          <w:tab w:val="num" w:pos="180"/>
          <w:tab w:val="left" w:pos="851"/>
          <w:tab w:val="left" w:pos="993"/>
        </w:tabs>
        <w:ind w:firstLine="567"/>
        <w:jc w:val="both"/>
        <w:rPr>
          <w:sz w:val="22"/>
          <w:szCs w:val="22"/>
        </w:rPr>
      </w:pPr>
      <w:r w:rsidRPr="00073BCF">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073BCF" w:rsidRPr="00073BCF" w:rsidRDefault="00073BCF" w:rsidP="00073BCF">
      <w:pPr>
        <w:widowControl w:val="0"/>
        <w:numPr>
          <w:ilvl w:val="1"/>
          <w:numId w:val="49"/>
        </w:numPr>
        <w:tabs>
          <w:tab w:val="num" w:pos="142"/>
          <w:tab w:val="left" w:pos="1080"/>
        </w:tabs>
        <w:autoSpaceDE w:val="0"/>
        <w:autoSpaceDN w:val="0"/>
        <w:adjustRightInd w:val="0"/>
        <w:ind w:left="142" w:firstLine="567"/>
        <w:jc w:val="both"/>
        <w:rPr>
          <w:sz w:val="22"/>
          <w:szCs w:val="22"/>
        </w:rPr>
      </w:pPr>
      <w:r w:rsidRPr="00073BCF">
        <w:rPr>
          <w:sz w:val="22"/>
          <w:szCs w:val="22"/>
        </w:rPr>
        <w:t>Подрядчик должен иметь</w:t>
      </w:r>
      <w:r w:rsidRPr="00073BCF">
        <w:t>:</w:t>
      </w:r>
    </w:p>
    <w:p w:rsidR="00073BCF" w:rsidRPr="00073BCF" w:rsidRDefault="00073BCF" w:rsidP="00073BCF">
      <w:pPr>
        <w:widowControl w:val="0"/>
        <w:numPr>
          <w:ilvl w:val="0"/>
          <w:numId w:val="62"/>
        </w:numPr>
        <w:tabs>
          <w:tab w:val="left" w:pos="1080"/>
        </w:tabs>
        <w:autoSpaceDE w:val="0"/>
        <w:autoSpaceDN w:val="0"/>
        <w:adjustRightInd w:val="0"/>
        <w:jc w:val="both"/>
        <w:rPr>
          <w:sz w:val="22"/>
          <w:szCs w:val="22"/>
        </w:rPr>
      </w:pPr>
      <w:r w:rsidRPr="00073BCF">
        <w:rPr>
          <w:sz w:val="22"/>
          <w:szCs w:val="22"/>
        </w:rPr>
        <w:t xml:space="preserve">действующий договор на выполнение работ в части охраны труда со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073BCF" w:rsidRPr="00073BCF" w:rsidRDefault="00073BCF" w:rsidP="00073BCF">
      <w:pPr>
        <w:widowControl w:val="0"/>
        <w:numPr>
          <w:ilvl w:val="0"/>
          <w:numId w:val="62"/>
        </w:numPr>
        <w:tabs>
          <w:tab w:val="left" w:pos="851"/>
          <w:tab w:val="left" w:pos="993"/>
        </w:tabs>
        <w:autoSpaceDE w:val="0"/>
        <w:autoSpaceDN w:val="0"/>
        <w:adjustRightInd w:val="0"/>
        <w:contextualSpacing/>
        <w:jc w:val="both"/>
        <w:rPr>
          <w:sz w:val="22"/>
          <w:szCs w:val="22"/>
        </w:rPr>
      </w:pPr>
      <w:r w:rsidRPr="00073BCF">
        <w:rPr>
          <w:sz w:val="22"/>
          <w:szCs w:val="22"/>
        </w:rPr>
        <w:t xml:space="preserve">документы, подтверждающие обучение и проверку знаний в области охраны труда </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073BCF" w:rsidRPr="00073BCF" w:rsidRDefault="00073BCF" w:rsidP="00073BCF">
      <w:pPr>
        <w:widowControl w:val="0"/>
        <w:tabs>
          <w:tab w:val="left" w:pos="851"/>
          <w:tab w:val="left" w:pos="993"/>
        </w:tabs>
        <w:autoSpaceDE w:val="0"/>
        <w:autoSpaceDN w:val="0"/>
        <w:adjustRightInd w:val="0"/>
        <w:jc w:val="both"/>
        <w:rPr>
          <w:sz w:val="22"/>
          <w:szCs w:val="22"/>
        </w:rPr>
      </w:pPr>
      <w:r w:rsidRPr="00073BCF">
        <w:rPr>
          <w:sz w:val="22"/>
          <w:szCs w:val="22"/>
        </w:rPr>
        <w:t xml:space="preserve">        </w:t>
      </w:r>
      <w:r w:rsidRPr="00073BCF">
        <w:rPr>
          <w:sz w:val="32"/>
          <w:szCs w:val="32"/>
        </w:rPr>
        <w:t>•</w:t>
      </w:r>
      <w:r w:rsidRPr="00073BCF">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073BCF" w:rsidRPr="00073BCF" w:rsidRDefault="00073BCF" w:rsidP="00073BCF">
      <w:pPr>
        <w:widowControl w:val="0"/>
        <w:numPr>
          <w:ilvl w:val="1"/>
          <w:numId w:val="49"/>
        </w:numPr>
        <w:tabs>
          <w:tab w:val="left" w:pos="851"/>
          <w:tab w:val="left" w:pos="993"/>
        </w:tabs>
        <w:autoSpaceDE w:val="0"/>
        <w:autoSpaceDN w:val="0"/>
        <w:adjustRightInd w:val="0"/>
        <w:ind w:left="0" w:firstLine="567"/>
        <w:jc w:val="both"/>
        <w:rPr>
          <w:sz w:val="22"/>
          <w:szCs w:val="22"/>
        </w:rPr>
      </w:pPr>
      <w:r w:rsidRPr="00073BCF">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073BCF" w:rsidRPr="00073BCF" w:rsidRDefault="00073BCF" w:rsidP="00073BCF">
      <w:pPr>
        <w:widowControl w:val="0"/>
        <w:tabs>
          <w:tab w:val="left" w:pos="851"/>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 xml:space="preserve">Основные требования в области охраны труда, охраны окружающей среды, промышленной и пожарной безопасности </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Подрядчик в полном объеме несет ответственность за безопасное выполнение работ Субподрядчиком.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Перед началом производства Работ Подрядчик обязан согласовать с Заказчиком: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разрешенных проездов по территории;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схемы подземных коммуникаций (в случае пролегания их в зоне производства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необходимость и способы прокладки временных коммуникаций;</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необходимые средства индивидуальной защиты;</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 xml:space="preserve"> порядок действий в случае аварийных и нештатных ситуаций.</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073BCF" w:rsidRPr="00073BCF" w:rsidRDefault="00073BCF" w:rsidP="00073BCF">
      <w:pPr>
        <w:widowControl w:val="0"/>
        <w:tabs>
          <w:tab w:val="left" w:pos="709"/>
          <w:tab w:val="left" w:pos="900"/>
          <w:tab w:val="left" w:pos="993"/>
        </w:tabs>
        <w:ind w:firstLine="567"/>
        <w:jc w:val="both"/>
        <w:rPr>
          <w:sz w:val="22"/>
          <w:szCs w:val="22"/>
        </w:rPr>
      </w:pPr>
      <w:r w:rsidRPr="00073BCF">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1080"/>
        </w:tabs>
        <w:autoSpaceDE w:val="0"/>
        <w:autoSpaceDN w:val="0"/>
        <w:adjustRightInd w:val="0"/>
        <w:ind w:left="0" w:firstLine="567"/>
        <w:jc w:val="both"/>
        <w:rPr>
          <w:sz w:val="22"/>
          <w:szCs w:val="22"/>
        </w:rPr>
      </w:pPr>
      <w:r w:rsidRPr="00073BC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073BCF" w:rsidRPr="00073BCF" w:rsidRDefault="00073BCF" w:rsidP="00073BCF">
      <w:pPr>
        <w:widowControl w:val="0"/>
        <w:numPr>
          <w:ilvl w:val="1"/>
          <w:numId w:val="57"/>
        </w:numPr>
        <w:tabs>
          <w:tab w:val="left" w:pos="709"/>
          <w:tab w:val="left" w:pos="993"/>
          <w:tab w:val="left" w:pos="1080"/>
        </w:tabs>
        <w:autoSpaceDE w:val="0"/>
        <w:autoSpaceDN w:val="0"/>
        <w:adjustRightInd w:val="0"/>
        <w:ind w:left="0" w:firstLine="567"/>
        <w:jc w:val="both"/>
        <w:rPr>
          <w:sz w:val="22"/>
          <w:szCs w:val="22"/>
        </w:rPr>
      </w:pPr>
      <w:r w:rsidRPr="00073BCF">
        <w:rPr>
          <w:sz w:val="22"/>
          <w:szCs w:val="22"/>
        </w:rPr>
        <w:t>Подрядчику запрещается: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к работе работников с признаками алкогольного, наркотического или токсического опьянения;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доставлять любым способом на территорию Заказчика материально-технические ценности без соответствующего разрешения;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самовольно изменять условия, последовательность и объем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отвлекать работников Заказчика во время проведения ими производственных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пользоваться оборудованием и механизмами Заказчика без согласования с ним;</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курить вне отведенных для этого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накапливать любые виды отходов вне отведенных мест;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совместно накапливать твердые коммунальные отходы, промышленные отходы и металлолом, в любых сочетаниях;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допускать сброс в водные объекты и захоронение в них отходов производства и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потребления, нефтепродуктов, химических веществ, сточных вод;</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осуществлять забор воды из водных объектов без наличия оформденных в установленном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порядке правоустанавливающих документов на водопользование;</w:t>
      </w:r>
    </w:p>
    <w:p w:rsidR="00073BCF" w:rsidRPr="00073BCF" w:rsidRDefault="00073BCF" w:rsidP="00073BCF">
      <w:pPr>
        <w:widowControl w:val="0"/>
        <w:numPr>
          <w:ilvl w:val="0"/>
          <w:numId w:val="50"/>
        </w:numPr>
        <w:tabs>
          <w:tab w:val="left" w:pos="1134"/>
        </w:tabs>
        <w:autoSpaceDE w:val="0"/>
        <w:autoSpaceDN w:val="0"/>
        <w:adjustRightInd w:val="0"/>
        <w:ind w:left="927"/>
        <w:jc w:val="both"/>
        <w:rPr>
          <w:b/>
          <w:i/>
          <w:sz w:val="22"/>
          <w:szCs w:val="22"/>
        </w:rPr>
      </w:pPr>
      <w:r w:rsidRPr="00073BCF">
        <w:rPr>
          <w:sz w:val="22"/>
          <w:szCs w:val="22"/>
        </w:rPr>
        <w:t xml:space="preserve">осуществление мойки автотранспортных средств, других механизмов в водоохранных </w:t>
      </w:r>
    </w:p>
    <w:p w:rsidR="00073BCF" w:rsidRPr="00073BCF" w:rsidRDefault="00073BCF" w:rsidP="00073BCF">
      <w:pPr>
        <w:widowControl w:val="0"/>
        <w:tabs>
          <w:tab w:val="left" w:pos="1134"/>
        </w:tabs>
        <w:autoSpaceDE w:val="0"/>
        <w:autoSpaceDN w:val="0"/>
        <w:adjustRightInd w:val="0"/>
        <w:jc w:val="both"/>
        <w:rPr>
          <w:b/>
          <w:i/>
          <w:sz w:val="22"/>
          <w:szCs w:val="22"/>
        </w:rPr>
      </w:pPr>
      <w:r w:rsidRPr="00073BCF">
        <w:rPr>
          <w:sz w:val="22"/>
          <w:szCs w:val="22"/>
        </w:rPr>
        <w:t>зонах водных объектов и непосредственно на их берегах;</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сжигание любых видов отходов на территории Заказчика;</w:t>
      </w:r>
    </w:p>
    <w:p w:rsidR="00073BCF" w:rsidRPr="00073BCF" w:rsidRDefault="00073BCF" w:rsidP="00073BCF">
      <w:pPr>
        <w:numPr>
          <w:ilvl w:val="0"/>
          <w:numId w:val="50"/>
        </w:numPr>
        <w:ind w:left="927"/>
        <w:contextualSpacing/>
        <w:rPr>
          <w:sz w:val="22"/>
          <w:szCs w:val="22"/>
        </w:rPr>
      </w:pPr>
      <w:r w:rsidRPr="00073BCF">
        <w:rPr>
          <w:sz w:val="22"/>
          <w:szCs w:val="22"/>
        </w:rPr>
        <w:t>допускать попадание отходов на почву, в ливневые стоки, на тротуары и дороги;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емкости с горюче-смазочными материалами, красками и растворителями на почве без поддонов;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хранить нефтепродукты в резервуарах без маркировки, с открытыми крышками;</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допускать утечки потребляемых видов энергоресурсов;</w:t>
      </w:r>
    </w:p>
    <w:p w:rsidR="00073BCF" w:rsidRPr="00073BCF" w:rsidRDefault="00073BCF" w:rsidP="00073BCF">
      <w:pPr>
        <w:widowControl w:val="0"/>
        <w:numPr>
          <w:ilvl w:val="0"/>
          <w:numId w:val="50"/>
        </w:numPr>
        <w:tabs>
          <w:tab w:val="left" w:pos="709"/>
          <w:tab w:val="left" w:pos="993"/>
          <w:tab w:val="left" w:pos="1134"/>
        </w:tabs>
        <w:autoSpaceDE w:val="0"/>
        <w:autoSpaceDN w:val="0"/>
        <w:adjustRightInd w:val="0"/>
        <w:ind w:left="0" w:firstLine="567"/>
        <w:jc w:val="both"/>
        <w:rPr>
          <w:sz w:val="22"/>
          <w:szCs w:val="22"/>
        </w:rPr>
      </w:pPr>
      <w:r w:rsidRPr="00073BCF">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073BCF" w:rsidRPr="00073BCF" w:rsidRDefault="00073BCF" w:rsidP="00073BCF">
      <w:pPr>
        <w:widowControl w:val="0"/>
        <w:tabs>
          <w:tab w:val="left" w:pos="709"/>
          <w:tab w:val="left" w:pos="993"/>
          <w:tab w:val="left" w:pos="1134"/>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Отдельные требования</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Средства индивидуальной защиты, транспорт:</w:t>
      </w:r>
    </w:p>
    <w:p w:rsidR="00073BCF" w:rsidRPr="00073BCF" w:rsidRDefault="00073BCF" w:rsidP="00073BCF">
      <w:pPr>
        <w:widowControl w:val="0"/>
        <w:numPr>
          <w:ilvl w:val="2"/>
          <w:numId w:val="57"/>
        </w:numPr>
        <w:tabs>
          <w:tab w:val="left" w:pos="1134"/>
        </w:tabs>
        <w:autoSpaceDE w:val="0"/>
        <w:autoSpaceDN w:val="0"/>
        <w:adjustRightInd w:val="0"/>
        <w:ind w:left="0" w:firstLine="567"/>
        <w:jc w:val="both"/>
        <w:rPr>
          <w:sz w:val="22"/>
          <w:szCs w:val="22"/>
        </w:rPr>
      </w:pPr>
      <w:r w:rsidRPr="00073BCF">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застегнутые подбородочным ремнем защитные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выполнении грузоподъёмных работ и при перемещении грузов;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строительных работах;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зонах, обозначенных табличками «Обязательное ношение каски»;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в зоне возможного контакта головы с электропроводкой;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зоне опасности контакта головы с низко расположенными элементами конструкций.</w:t>
      </w:r>
    </w:p>
    <w:p w:rsidR="00073BCF" w:rsidRPr="00073BCF" w:rsidRDefault="00073BCF" w:rsidP="00073BCF">
      <w:pPr>
        <w:widowControl w:val="0"/>
        <w:tabs>
          <w:tab w:val="left" w:pos="851"/>
          <w:tab w:val="left" w:pos="900"/>
          <w:tab w:val="left" w:pos="993"/>
        </w:tabs>
        <w:ind w:firstLine="567"/>
        <w:jc w:val="both"/>
        <w:rPr>
          <w:sz w:val="22"/>
          <w:szCs w:val="22"/>
        </w:rPr>
      </w:pPr>
      <w:r w:rsidRPr="00073BCF">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должны обязательно применять защитные очки или щитки: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ручным инструментом ударного действия;</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работе с электрифицированным и пневматическим абразивным инструментом;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при электро- и газосварочных работах.</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Все транспортные средства Подрядчика, используемые при проведении Работ, должны быть оборудованы следующим: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ремнями безопасности для водителя и всех пассажиров (если это предусмотрено заводом-изготовителем);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аптечкой первой помощи;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огнетушителем;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системами автоматики, блокировок, сигнализации (если это предусмотрено соответствующими нормативно-правовыми актами);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знаком аварийной остановки;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противооткатными башмаками;</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искрогасителями (на территориях взрывопожароопасных объектов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должен обеспечить:</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обучение и достаточную квалификацию водителей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проведение регулярных техосмотров транспортных средств;</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использование и применение транспортных средств по их назначению;</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соблюдение внутриобъектового скоростного режима, установленного Заказчиком;</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движение и стоянку транспортных средств согласно разметке и дорожным знакам на территории Заказчика.</w:t>
      </w:r>
    </w:p>
    <w:p w:rsidR="00073BCF" w:rsidRPr="00073BCF" w:rsidRDefault="00073BCF" w:rsidP="00073BCF">
      <w:pPr>
        <w:widowControl w:val="0"/>
        <w:numPr>
          <w:ilvl w:val="2"/>
          <w:numId w:val="57"/>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предрейсовый медицинский осмотр водителей;</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организовать осмотры транспортных средств перед выездом на линию перед началом работ.</w:t>
      </w:r>
    </w:p>
    <w:p w:rsidR="00073BCF" w:rsidRPr="00073BCF" w:rsidRDefault="00073BCF" w:rsidP="00073BCF">
      <w:pPr>
        <w:widowControl w:val="0"/>
        <w:numPr>
          <w:ilvl w:val="1"/>
          <w:numId w:val="57"/>
        </w:numPr>
        <w:tabs>
          <w:tab w:val="left" w:pos="851"/>
          <w:tab w:val="left" w:pos="993"/>
        </w:tabs>
        <w:autoSpaceDE w:val="0"/>
        <w:autoSpaceDN w:val="0"/>
        <w:adjustRightInd w:val="0"/>
        <w:ind w:left="0" w:firstLine="567"/>
        <w:jc w:val="both"/>
        <w:rPr>
          <w:sz w:val="22"/>
          <w:szCs w:val="22"/>
        </w:rPr>
      </w:pPr>
      <w:r w:rsidRPr="00073BCF">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073BCF" w:rsidRPr="00073BCF" w:rsidRDefault="00073BCF" w:rsidP="00073BCF">
      <w:pPr>
        <w:widowControl w:val="0"/>
        <w:numPr>
          <w:ilvl w:val="0"/>
          <w:numId w:val="50"/>
        </w:numPr>
        <w:tabs>
          <w:tab w:val="left" w:pos="851"/>
          <w:tab w:val="left" w:pos="993"/>
          <w:tab w:val="left" w:pos="1134"/>
        </w:tabs>
        <w:autoSpaceDE w:val="0"/>
        <w:autoSpaceDN w:val="0"/>
        <w:adjustRightInd w:val="0"/>
        <w:ind w:left="0" w:firstLine="567"/>
        <w:jc w:val="both"/>
        <w:rPr>
          <w:sz w:val="22"/>
          <w:szCs w:val="22"/>
        </w:rPr>
      </w:pPr>
      <w:r w:rsidRPr="00073BC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073BCF" w:rsidRPr="00073BCF" w:rsidRDefault="00073BCF" w:rsidP="00073BCF">
      <w:pPr>
        <w:widowControl w:val="0"/>
        <w:numPr>
          <w:ilvl w:val="0"/>
          <w:numId w:val="50"/>
        </w:numPr>
        <w:tabs>
          <w:tab w:val="left" w:pos="1134"/>
        </w:tabs>
        <w:autoSpaceDE w:val="0"/>
        <w:autoSpaceDN w:val="0"/>
        <w:adjustRightInd w:val="0"/>
        <w:ind w:left="142" w:firstLine="425"/>
        <w:jc w:val="both"/>
        <w:rPr>
          <w:sz w:val="22"/>
          <w:szCs w:val="22"/>
        </w:rPr>
      </w:pPr>
      <w:r w:rsidRPr="00073BCF">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073BCF" w:rsidRPr="00073BCF" w:rsidRDefault="00073BCF" w:rsidP="00073BCF">
      <w:pPr>
        <w:widowControl w:val="0"/>
        <w:numPr>
          <w:ilvl w:val="1"/>
          <w:numId w:val="63"/>
        </w:numPr>
        <w:tabs>
          <w:tab w:val="left" w:pos="1080"/>
        </w:tabs>
        <w:autoSpaceDE w:val="0"/>
        <w:autoSpaceDN w:val="0"/>
        <w:adjustRightInd w:val="0"/>
        <w:jc w:val="both"/>
        <w:rPr>
          <w:b/>
          <w:i/>
          <w:sz w:val="22"/>
          <w:szCs w:val="22"/>
        </w:rPr>
      </w:pPr>
      <w:r w:rsidRPr="00073BCF">
        <w:rPr>
          <w:sz w:val="22"/>
          <w:szCs w:val="22"/>
        </w:rPr>
        <w:t xml:space="preserve">Подрядчик обязан немедленно сообщать уполномоченному представителю Заказчика о </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073BCF" w:rsidRPr="00073BCF" w:rsidRDefault="00073BCF" w:rsidP="00073BCF">
      <w:pPr>
        <w:widowControl w:val="0"/>
        <w:tabs>
          <w:tab w:val="left" w:pos="1080"/>
        </w:tabs>
        <w:autoSpaceDE w:val="0"/>
        <w:autoSpaceDN w:val="0"/>
        <w:adjustRightInd w:val="0"/>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Осведомленность</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На момент заключения Договора, Подрядчик ознакомлен с ЛНА Заказчика в части, относящейся к деятельности Подрядчика.</w:t>
      </w:r>
    </w:p>
    <w:p w:rsidR="00073BCF" w:rsidRPr="00073BCF" w:rsidRDefault="00073BCF" w:rsidP="00073BCF">
      <w:pPr>
        <w:widowControl w:val="0"/>
        <w:numPr>
          <w:ilvl w:val="1"/>
          <w:numId w:val="57"/>
        </w:numPr>
        <w:tabs>
          <w:tab w:val="left" w:pos="1080"/>
        </w:tabs>
        <w:autoSpaceDE w:val="0"/>
        <w:autoSpaceDN w:val="0"/>
        <w:adjustRightInd w:val="0"/>
        <w:ind w:left="142" w:firstLine="425"/>
        <w:jc w:val="both"/>
        <w:rPr>
          <w:sz w:val="22"/>
          <w:szCs w:val="22"/>
        </w:rPr>
      </w:pPr>
      <w:r w:rsidRPr="00073BCF">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073BCF">
          <w:rPr>
            <w:color w:val="0000FF"/>
            <w:sz w:val="22"/>
            <w:szCs w:val="22"/>
            <w:u w:val="single"/>
          </w:rPr>
          <w:t>https://www.eurosib-td.ru/ru/zakupki-rabot-i-uslug/dokumenty.php</w:t>
        </w:r>
      </w:hyperlink>
      <w:r w:rsidRPr="00073BCF">
        <w:rPr>
          <w:sz w:val="22"/>
          <w:szCs w:val="22"/>
        </w:rPr>
        <w:t xml:space="preserve"> </w:t>
      </w:r>
      <w:r w:rsidRPr="00073BCF">
        <w:rPr>
          <w:b/>
          <w:i/>
          <w:sz w:val="22"/>
          <w:szCs w:val="22"/>
        </w:rPr>
        <w:t>.</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Порядок взаимодействия Заказчика и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073BCF" w:rsidRPr="00073BCF" w:rsidRDefault="00073BCF" w:rsidP="00073BCF">
      <w:pPr>
        <w:widowControl w:val="0"/>
        <w:tabs>
          <w:tab w:val="left" w:pos="993"/>
        </w:tabs>
        <w:autoSpaceDE w:val="0"/>
        <w:autoSpaceDN w:val="0"/>
        <w:adjustRightInd w:val="0"/>
        <w:ind w:left="567"/>
        <w:jc w:val="both"/>
        <w:rPr>
          <w:sz w:val="22"/>
          <w:szCs w:val="22"/>
        </w:rPr>
      </w:pPr>
    </w:p>
    <w:p w:rsidR="00073BCF" w:rsidRPr="00073BCF" w:rsidRDefault="00073BCF" w:rsidP="00073BCF">
      <w:pPr>
        <w:widowControl w:val="0"/>
        <w:numPr>
          <w:ilvl w:val="0"/>
          <w:numId w:val="57"/>
        </w:numPr>
        <w:tabs>
          <w:tab w:val="left" w:pos="284"/>
        </w:tabs>
        <w:autoSpaceDE w:val="0"/>
        <w:autoSpaceDN w:val="0"/>
        <w:adjustRightInd w:val="0"/>
        <w:ind w:firstLine="0"/>
        <w:jc w:val="center"/>
        <w:rPr>
          <w:b/>
          <w:sz w:val="22"/>
          <w:szCs w:val="22"/>
        </w:rPr>
      </w:pPr>
      <w:r w:rsidRPr="00073BCF">
        <w:rPr>
          <w:b/>
          <w:sz w:val="22"/>
          <w:szCs w:val="22"/>
        </w:rPr>
        <w:t>Ответственность Подрядчика</w:t>
      </w:r>
    </w:p>
    <w:p w:rsidR="00073BCF" w:rsidRPr="00073BCF" w:rsidRDefault="00073BCF" w:rsidP="00073BCF">
      <w:pPr>
        <w:widowControl w:val="0"/>
        <w:tabs>
          <w:tab w:val="left" w:pos="284"/>
        </w:tabs>
        <w:autoSpaceDE w:val="0"/>
        <w:autoSpaceDN w:val="0"/>
        <w:adjustRightInd w:val="0"/>
        <w:ind w:left="360"/>
        <w:rPr>
          <w:b/>
          <w:sz w:val="22"/>
          <w:szCs w:val="22"/>
        </w:rPr>
      </w:pP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073BCF" w:rsidRPr="00073BCF" w:rsidRDefault="00073BCF" w:rsidP="00073BCF">
      <w:pPr>
        <w:widowControl w:val="0"/>
        <w:numPr>
          <w:ilvl w:val="1"/>
          <w:numId w:val="57"/>
        </w:numPr>
        <w:tabs>
          <w:tab w:val="left" w:pos="993"/>
          <w:tab w:val="left" w:pos="1134"/>
        </w:tabs>
        <w:autoSpaceDE w:val="0"/>
        <w:autoSpaceDN w:val="0"/>
        <w:adjustRightInd w:val="0"/>
        <w:ind w:left="0" w:firstLine="567"/>
        <w:jc w:val="both"/>
        <w:rPr>
          <w:sz w:val="22"/>
          <w:szCs w:val="22"/>
        </w:rPr>
      </w:pPr>
      <w:r w:rsidRPr="00073BC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073BCF" w:rsidRPr="00073BCF" w:rsidRDefault="00073BCF" w:rsidP="00073BCF">
      <w:pPr>
        <w:widowControl w:val="0"/>
        <w:numPr>
          <w:ilvl w:val="1"/>
          <w:numId w:val="57"/>
        </w:numPr>
        <w:tabs>
          <w:tab w:val="left" w:pos="993"/>
        </w:tabs>
        <w:autoSpaceDE w:val="0"/>
        <w:autoSpaceDN w:val="0"/>
        <w:adjustRightInd w:val="0"/>
        <w:ind w:left="0" w:firstLine="567"/>
        <w:jc w:val="both"/>
        <w:rPr>
          <w:sz w:val="22"/>
          <w:szCs w:val="22"/>
        </w:rPr>
      </w:pPr>
      <w:r w:rsidRPr="00073BC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073BCF" w:rsidRPr="00073BCF" w:rsidRDefault="00073BCF" w:rsidP="00073BCF">
      <w:pPr>
        <w:widowControl w:val="0"/>
        <w:tabs>
          <w:tab w:val="left" w:pos="993"/>
        </w:tabs>
        <w:autoSpaceDE w:val="0"/>
        <w:autoSpaceDN w:val="0"/>
        <w:adjustRightInd w:val="0"/>
        <w:ind w:firstLine="567"/>
        <w:jc w:val="both"/>
        <w:rPr>
          <w:sz w:val="22"/>
          <w:szCs w:val="22"/>
        </w:rPr>
      </w:pPr>
      <w:r w:rsidRPr="00073BCF">
        <w:rPr>
          <w:sz w:val="22"/>
          <w:szCs w:val="22"/>
        </w:rPr>
        <w:t xml:space="preserve">6.10. Заказчик вправе потребовать оплату штрафа от Подрядчика за каждый случай нарушения. </w:t>
      </w:r>
    </w:p>
    <w:p w:rsidR="00073BCF" w:rsidRPr="00073BCF" w:rsidRDefault="00073BCF" w:rsidP="00073BCF">
      <w:pPr>
        <w:widowControl w:val="0"/>
        <w:tabs>
          <w:tab w:val="left" w:pos="1134"/>
        </w:tabs>
        <w:autoSpaceDE w:val="0"/>
        <w:autoSpaceDN w:val="0"/>
        <w:adjustRightInd w:val="0"/>
        <w:ind w:firstLine="567"/>
        <w:jc w:val="both"/>
        <w:rPr>
          <w:sz w:val="22"/>
          <w:szCs w:val="22"/>
        </w:rPr>
      </w:pPr>
      <w:r w:rsidRPr="00073BCF">
        <w:rPr>
          <w:sz w:val="22"/>
          <w:szCs w:val="22"/>
        </w:rPr>
        <w:t>6.11.</w:t>
      </w:r>
      <w:r w:rsidRPr="00073BCF">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073BCF" w:rsidRPr="00073BCF" w:rsidRDefault="00073BCF" w:rsidP="00073BCF">
      <w:pPr>
        <w:widowControl w:val="0"/>
        <w:tabs>
          <w:tab w:val="left" w:pos="1080"/>
        </w:tabs>
        <w:autoSpaceDE w:val="0"/>
        <w:autoSpaceDN w:val="0"/>
        <w:adjustRightInd w:val="0"/>
        <w:ind w:firstLine="567"/>
        <w:jc w:val="both"/>
        <w:rPr>
          <w:i/>
        </w:rPr>
      </w:pPr>
      <w:bookmarkStart w:id="34" w:name="RefSCH7_1"/>
    </w:p>
    <w:p w:rsidR="00073BCF" w:rsidRPr="00073BCF" w:rsidRDefault="00073BCF" w:rsidP="00073BCF">
      <w:pPr>
        <w:numPr>
          <w:ilvl w:val="0"/>
          <w:numId w:val="57"/>
        </w:numPr>
        <w:tabs>
          <w:tab w:val="left" w:pos="284"/>
        </w:tabs>
        <w:ind w:firstLine="0"/>
        <w:jc w:val="center"/>
        <w:rPr>
          <w:b/>
          <w:lang w:eastAsia="ar-SA"/>
        </w:rPr>
      </w:pPr>
      <w:r w:rsidRPr="00073BCF">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4"/>
      <w:r w:rsidRPr="00073BCF">
        <w:rPr>
          <w:b/>
          <w:lang w:eastAsia="ar-SA"/>
        </w:rPr>
        <w:t>.</w:t>
      </w:r>
    </w:p>
    <w:p w:rsidR="00073BCF" w:rsidRPr="00073BCF" w:rsidRDefault="00073BCF" w:rsidP="00073BCF">
      <w:pPr>
        <w:tabs>
          <w:tab w:val="left" w:pos="284"/>
          <w:tab w:val="left" w:pos="567"/>
        </w:tabs>
        <w:jc w:val="center"/>
        <w:rPr>
          <w:b/>
        </w:rPr>
      </w:pPr>
    </w:p>
    <w:p w:rsidR="00073BCF" w:rsidRPr="00073BCF" w:rsidRDefault="00073BCF" w:rsidP="00073BCF">
      <w:pPr>
        <w:numPr>
          <w:ilvl w:val="1"/>
          <w:numId w:val="58"/>
        </w:numPr>
        <w:tabs>
          <w:tab w:val="left" w:pos="426"/>
        </w:tabs>
        <w:ind w:left="0" w:firstLine="0"/>
        <w:contextualSpacing/>
        <w:jc w:val="center"/>
        <w:rPr>
          <w:b/>
        </w:rPr>
      </w:pPr>
      <w:r w:rsidRPr="00073BCF">
        <w:rPr>
          <w:b/>
        </w:rPr>
        <w:t>Перечень нарушений и штрафов за нарушение правил охраны труда, промышленной, экологической и пожарной безопасности</w:t>
      </w:r>
    </w:p>
    <w:p w:rsidR="00073BCF" w:rsidRPr="00073BCF" w:rsidRDefault="00073BCF" w:rsidP="00073BCF"/>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073BCF" w:rsidRPr="00073BCF" w:rsidTr="00073BCF">
        <w:tc>
          <w:tcPr>
            <w:tcW w:w="267" w:type="pct"/>
            <w:vMerge w:val="restart"/>
            <w:vAlign w:val="center"/>
          </w:tcPr>
          <w:p w:rsidR="00073BCF" w:rsidRPr="00073BCF" w:rsidRDefault="00073BCF" w:rsidP="00073BCF">
            <w:pPr>
              <w:tabs>
                <w:tab w:val="left" w:pos="319"/>
              </w:tabs>
              <w:ind w:left="113"/>
              <w:jc w:val="center"/>
              <w:rPr>
                <w:lang w:val="x-none"/>
              </w:rPr>
            </w:pPr>
          </w:p>
        </w:tc>
        <w:tc>
          <w:tcPr>
            <w:tcW w:w="2117" w:type="pct"/>
            <w:vMerge w:val="restart"/>
            <w:vAlign w:val="center"/>
          </w:tcPr>
          <w:p w:rsidR="00073BCF" w:rsidRPr="00073BCF" w:rsidRDefault="00073BCF" w:rsidP="00073BCF">
            <w:pPr>
              <w:jc w:val="center"/>
              <w:rPr>
                <w:b/>
              </w:rPr>
            </w:pPr>
            <w:r w:rsidRPr="00073BCF">
              <w:rPr>
                <w:b/>
                <w:lang w:val="x-none"/>
              </w:rPr>
              <w:t>Вид нарушения</w:t>
            </w:r>
            <w:r w:rsidRPr="00073BCF">
              <w:rPr>
                <w:b/>
              </w:rPr>
              <w:t>*</w:t>
            </w:r>
          </w:p>
        </w:tc>
        <w:tc>
          <w:tcPr>
            <w:tcW w:w="2616" w:type="pct"/>
            <w:gridSpan w:val="2"/>
            <w:vAlign w:val="center"/>
          </w:tcPr>
          <w:p w:rsidR="00073BCF" w:rsidRPr="00073BCF" w:rsidRDefault="00073BCF" w:rsidP="00073BCF">
            <w:pPr>
              <w:jc w:val="center"/>
              <w:rPr>
                <w:b/>
                <w:lang w:val="x-none"/>
              </w:rPr>
            </w:pPr>
            <w:r w:rsidRPr="00073BCF">
              <w:rPr>
                <w:b/>
                <w:lang w:val="x-none"/>
              </w:rPr>
              <w:t>Мера ответственности</w:t>
            </w:r>
            <w:r w:rsidRPr="00073BCF">
              <w:rPr>
                <w:b/>
              </w:rPr>
              <w:t xml:space="preserve"> </w:t>
            </w:r>
            <w:r w:rsidRPr="00073BCF">
              <w:rPr>
                <w:b/>
                <w:lang w:val="x-none"/>
              </w:rPr>
              <w:t>/</w:t>
            </w:r>
            <w:r w:rsidRPr="00073BCF">
              <w:rPr>
                <w:b/>
              </w:rPr>
              <w:t xml:space="preserve"> </w:t>
            </w:r>
            <w:r w:rsidRPr="00073BCF">
              <w:rPr>
                <w:b/>
                <w:lang w:val="x-none"/>
              </w:rPr>
              <w:t>штрафная санкция</w:t>
            </w:r>
          </w:p>
        </w:tc>
      </w:tr>
      <w:tr w:rsidR="00073BCF" w:rsidRPr="00073BCF" w:rsidTr="00073BCF">
        <w:tc>
          <w:tcPr>
            <w:tcW w:w="267" w:type="pct"/>
            <w:vMerge/>
            <w:vAlign w:val="center"/>
          </w:tcPr>
          <w:p w:rsidR="00073BCF" w:rsidRPr="00073BCF" w:rsidRDefault="00073BCF" w:rsidP="00073BCF">
            <w:pPr>
              <w:tabs>
                <w:tab w:val="left" w:pos="319"/>
              </w:tabs>
              <w:ind w:left="113"/>
              <w:jc w:val="center"/>
              <w:rPr>
                <w:lang w:val="x-none"/>
              </w:rPr>
            </w:pPr>
          </w:p>
        </w:tc>
        <w:tc>
          <w:tcPr>
            <w:tcW w:w="2117" w:type="pct"/>
            <w:vMerge/>
            <w:vAlign w:val="center"/>
          </w:tcPr>
          <w:p w:rsidR="00073BCF" w:rsidRPr="00073BCF" w:rsidRDefault="00073BCF" w:rsidP="00073BCF">
            <w:pPr>
              <w:jc w:val="center"/>
              <w:rPr>
                <w:b/>
                <w:lang w:val="x-none"/>
              </w:rPr>
            </w:pPr>
          </w:p>
        </w:tc>
        <w:tc>
          <w:tcPr>
            <w:tcW w:w="509" w:type="pct"/>
            <w:vAlign w:val="center"/>
          </w:tcPr>
          <w:p w:rsidR="00073BCF" w:rsidRPr="00073BCF" w:rsidRDefault="00073BCF" w:rsidP="00073BCF">
            <w:pPr>
              <w:jc w:val="center"/>
              <w:rPr>
                <w:b/>
                <w:lang w:val="x-none"/>
              </w:rPr>
            </w:pPr>
            <w:r w:rsidRPr="00073BCF">
              <w:rPr>
                <w:b/>
                <w:lang w:val="x-none"/>
              </w:rPr>
              <w:t>Штраф</w:t>
            </w:r>
          </w:p>
          <w:p w:rsidR="00073BCF" w:rsidRPr="00073BCF" w:rsidRDefault="00073BCF" w:rsidP="00073BCF">
            <w:pPr>
              <w:jc w:val="center"/>
              <w:rPr>
                <w:b/>
                <w:lang w:val="x-none"/>
              </w:rPr>
            </w:pPr>
            <w:r w:rsidRPr="00073BCF">
              <w:rPr>
                <w:b/>
                <w:lang w:val="x-none"/>
              </w:rPr>
              <w:t>(тыс. руб.)</w:t>
            </w:r>
          </w:p>
        </w:tc>
        <w:tc>
          <w:tcPr>
            <w:tcW w:w="2107" w:type="pct"/>
            <w:vAlign w:val="center"/>
          </w:tcPr>
          <w:p w:rsidR="00073BCF" w:rsidRPr="00073BCF" w:rsidRDefault="00073BCF" w:rsidP="00073BCF">
            <w:pPr>
              <w:jc w:val="center"/>
              <w:rPr>
                <w:b/>
                <w:lang w:val="x-none"/>
              </w:rPr>
            </w:pPr>
            <w:r w:rsidRPr="00073BCF">
              <w:rPr>
                <w:b/>
                <w:lang w:val="x-none"/>
              </w:rPr>
              <w:t>Дополнительная санкция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5" w:name="_Ref499613233"/>
          </w:p>
        </w:tc>
        <w:bookmarkEnd w:id="35"/>
        <w:tc>
          <w:tcPr>
            <w:tcW w:w="2117" w:type="pct"/>
          </w:tcPr>
          <w:p w:rsidR="00073BCF" w:rsidRPr="00073BCF" w:rsidRDefault="00073BCF" w:rsidP="00073BCF">
            <w:pPr>
              <w:jc w:val="both"/>
              <w:rPr>
                <w:lang w:val="en-US"/>
              </w:rPr>
            </w:pPr>
            <w:r w:rsidRPr="00073BCF">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Отстранение от работы, удаление исполнителей с места производства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Отсутствие у работников документов, подтверждающих их аттестаци</w:t>
            </w:r>
            <w:r w:rsidRPr="00073BCF">
              <w:t>ю</w:t>
            </w:r>
            <w:r w:rsidRPr="00073BCF">
              <w:rPr>
                <w:lang w:val="x-none"/>
              </w:rPr>
              <w:t xml:space="preserve">, квалификацию, прохождение </w:t>
            </w:r>
            <w:r w:rsidRPr="00073BCF">
              <w:t xml:space="preserve">вводного инструктажа, инструктажа на рабочем месте (первичного / повторного / целевого), </w:t>
            </w:r>
            <w:r w:rsidRPr="00073BCF">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с территории объекта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правил по охране труда при работе на высоте.</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bottom w:val="single" w:sz="4" w:space="0" w:color="auto"/>
            </w:tcBorders>
          </w:tcPr>
          <w:p w:rsidR="00073BCF" w:rsidRPr="00073BCF" w:rsidRDefault="00073BCF" w:rsidP="00073BCF">
            <w:pPr>
              <w:jc w:val="both"/>
              <w:rPr>
                <w:lang w:val="x-none"/>
              </w:rPr>
            </w:pPr>
            <w:r w:rsidRPr="00073BCF">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073BCF" w:rsidRPr="00073BCF" w:rsidRDefault="00073BCF" w:rsidP="00073BCF">
            <w:pPr>
              <w:jc w:val="center"/>
              <w:rPr>
                <w:lang w:val="x-none"/>
              </w:rPr>
            </w:pPr>
            <w:r w:rsidRPr="00073BCF">
              <w:t>50</w:t>
            </w:r>
          </w:p>
        </w:tc>
        <w:tc>
          <w:tcPr>
            <w:tcW w:w="2107" w:type="pct"/>
            <w:tcBorders>
              <w:bottom w:val="single" w:sz="4" w:space="0" w:color="auto"/>
            </w:tcBorders>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vMerge w:val="restart"/>
          </w:tcPr>
          <w:p w:rsidR="00073BCF" w:rsidRPr="00073BCF" w:rsidRDefault="00073BCF" w:rsidP="00073BCF">
            <w:pPr>
              <w:numPr>
                <w:ilvl w:val="0"/>
                <w:numId w:val="47"/>
              </w:numPr>
              <w:tabs>
                <w:tab w:val="left" w:pos="319"/>
              </w:tabs>
              <w:ind w:left="113" w:firstLine="0"/>
              <w:jc w:val="center"/>
              <w:rPr>
                <w:lang w:val="x-none"/>
              </w:rPr>
            </w:pPr>
          </w:p>
        </w:tc>
        <w:tc>
          <w:tcPr>
            <w:tcW w:w="2117" w:type="pct"/>
            <w:tcBorders>
              <w:right w:val="nil"/>
            </w:tcBorders>
          </w:tcPr>
          <w:p w:rsidR="00073BCF" w:rsidRPr="00073BCF" w:rsidRDefault="00073BCF" w:rsidP="00073BCF">
            <w:pPr>
              <w:jc w:val="both"/>
            </w:pPr>
            <w:r w:rsidRPr="00073BCF">
              <w:rPr>
                <w:lang w:val="x-none"/>
              </w:rPr>
              <w:t>Неприменение или несоответствующее применение средств индивидуальной защиты и спецодежды</w:t>
            </w:r>
            <w:r w:rsidRPr="00073BCF">
              <w:t>:</w:t>
            </w:r>
          </w:p>
        </w:tc>
        <w:tc>
          <w:tcPr>
            <w:tcW w:w="509" w:type="pct"/>
            <w:tcBorders>
              <w:left w:val="nil"/>
              <w:right w:val="nil"/>
            </w:tcBorders>
          </w:tcPr>
          <w:p w:rsidR="00073BCF" w:rsidRPr="00073BCF" w:rsidRDefault="00073BCF" w:rsidP="00073BCF">
            <w:pPr>
              <w:jc w:val="center"/>
            </w:pPr>
          </w:p>
        </w:tc>
        <w:tc>
          <w:tcPr>
            <w:tcW w:w="2107" w:type="pct"/>
            <w:tcBorders>
              <w:left w:val="nil"/>
            </w:tcBorders>
          </w:tcPr>
          <w:p w:rsidR="00073BCF" w:rsidRPr="00073BCF" w:rsidRDefault="00073BCF" w:rsidP="00073BCF">
            <w:pPr>
              <w:jc w:val="both"/>
            </w:pPr>
          </w:p>
        </w:tc>
      </w:tr>
      <w:tr w:rsidR="00073BCF" w:rsidRPr="00073BCF" w:rsidTr="00073BCF">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средств защиты от падения с высоты</w:t>
            </w:r>
            <w:r w:rsidRPr="00073BCF">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542"/>
        </w:trPr>
        <w:tc>
          <w:tcPr>
            <w:tcW w:w="267" w:type="pct"/>
            <w:vMerge/>
          </w:tcPr>
          <w:p w:rsidR="00073BCF" w:rsidRPr="00073BCF" w:rsidRDefault="00073BCF" w:rsidP="00073BCF">
            <w:pPr>
              <w:tabs>
                <w:tab w:val="left" w:pos="319"/>
              </w:tabs>
              <w:ind w:left="113"/>
              <w:jc w:val="center"/>
              <w:rPr>
                <w:lang w:val="x-none"/>
              </w:rPr>
            </w:pPr>
          </w:p>
        </w:tc>
        <w:tc>
          <w:tcPr>
            <w:tcW w:w="2117" w:type="pct"/>
          </w:tcPr>
          <w:p w:rsidR="00073BCF" w:rsidRPr="00073BCF" w:rsidRDefault="00073BCF" w:rsidP="00073BCF">
            <w:pPr>
              <w:jc w:val="both"/>
            </w:pPr>
            <w:r w:rsidRPr="00073BCF">
              <w:rPr>
                <w:lang w:val="x-none"/>
              </w:rPr>
              <w:t>- других средств индивидуальной защиты</w:t>
            </w:r>
            <w:r w:rsidRPr="00073BCF">
              <w:t>.</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Нарушение требований охраны труда при </w:t>
            </w:r>
            <w:r w:rsidRPr="00073BCF">
              <w:t>эксплуатации электроустановок</w:t>
            </w:r>
            <w:r w:rsidRPr="00073BCF">
              <w:rPr>
                <w:lang w:val="x-none"/>
              </w:rPr>
              <w:t>.</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6" w:name="_Ref496878534"/>
          </w:p>
        </w:tc>
        <w:bookmarkEnd w:id="36"/>
        <w:tc>
          <w:tcPr>
            <w:tcW w:w="2117" w:type="pct"/>
          </w:tcPr>
          <w:p w:rsidR="00073BCF" w:rsidRPr="00073BCF" w:rsidRDefault="00073BCF" w:rsidP="00073BCF">
            <w:pPr>
              <w:jc w:val="both"/>
              <w:rPr>
                <w:lang w:val="x-none"/>
              </w:rPr>
            </w:pPr>
            <w:r w:rsidRPr="00073BCF">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 xml:space="preserve">Несоответствующее складирование </w:t>
            </w:r>
            <w:r w:rsidRPr="00073BCF">
              <w:t>м</w:t>
            </w:r>
            <w:r w:rsidRPr="00073BCF">
              <w:rPr>
                <w:lang w:val="x-none"/>
              </w:rPr>
              <w:t>атериалов.</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en-US"/>
              </w:rPr>
            </w:pPr>
            <w:r w:rsidRPr="00073BCF">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Несоответствующая организация</w:t>
            </w:r>
            <w:r w:rsidRPr="00073BCF">
              <w:t>, содержание</w:t>
            </w:r>
            <w:r w:rsidRPr="00073BCF">
              <w:rPr>
                <w:lang w:val="x-none"/>
              </w:rPr>
              <w:t xml:space="preserve"> рабочего места, </w:t>
            </w:r>
            <w:r w:rsidRPr="00073BCF">
              <w:t xml:space="preserve">территории, </w:t>
            </w:r>
            <w:r w:rsidRPr="00073BCF">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073BCF">
              <w:t>, захламление рабочих мест и т.п</w:t>
            </w:r>
            <w:r w:rsidRPr="00073BCF">
              <w:rPr>
                <w:lang w:val="x-none"/>
              </w:rPr>
              <w:t xml:space="preserve"> и т.д.). </w:t>
            </w:r>
          </w:p>
        </w:tc>
        <w:tc>
          <w:tcPr>
            <w:tcW w:w="509" w:type="pct"/>
          </w:tcPr>
          <w:p w:rsidR="00073BCF" w:rsidRPr="00073BCF" w:rsidRDefault="00073BCF" w:rsidP="00073BCF">
            <w:pPr>
              <w:jc w:val="center"/>
            </w:pPr>
            <w:r w:rsidRPr="00073BCF">
              <w:t>25</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rPr>
                <w:lang w:val="x-none"/>
              </w:rPr>
              <w:t>Нарушение требований действующего законодательства в области обращения с отходами</w:t>
            </w:r>
            <w:r w:rsidRPr="00073BCF">
              <w:t xml:space="preserve"> </w:t>
            </w:r>
            <w:r w:rsidRPr="00073BCF">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073BCF">
              <w:t>.</w:t>
            </w:r>
          </w:p>
        </w:tc>
        <w:tc>
          <w:tcPr>
            <w:tcW w:w="509" w:type="pct"/>
          </w:tcPr>
          <w:p w:rsidR="00073BCF" w:rsidRPr="00073BCF" w:rsidRDefault="00073BCF" w:rsidP="00073BCF">
            <w:pPr>
              <w:jc w:val="center"/>
              <w:rPr>
                <w:lang w:val="x-none"/>
              </w:rPr>
            </w:pPr>
            <w:r w:rsidRPr="00073BCF">
              <w:rPr>
                <w:lang w:val="x-none"/>
              </w:rPr>
              <w:t>100</w:t>
            </w:r>
          </w:p>
        </w:tc>
        <w:tc>
          <w:tcPr>
            <w:tcW w:w="2107" w:type="pct"/>
          </w:tcPr>
          <w:p w:rsidR="00073BCF" w:rsidRPr="00073BCF" w:rsidRDefault="00073BCF" w:rsidP="00073BCF">
            <w:pPr>
              <w:jc w:val="both"/>
              <w:rPr>
                <w:lang w:val="x-none"/>
              </w:rPr>
            </w:pPr>
            <w:r w:rsidRPr="00073BCF">
              <w:rPr>
                <w:lang w:val="x-none"/>
              </w:rPr>
              <w:t>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пожарной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электробезопасности.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 xml:space="preserve">Нарушения требований законодательства </w:t>
            </w:r>
            <w:r w:rsidRPr="00073BCF">
              <w:rPr>
                <w:bCs/>
                <w:iCs/>
              </w:rPr>
              <w:t>Российской Федерации</w:t>
            </w:r>
            <w:r w:rsidRPr="00073BCF">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pPr>
            <w:r w:rsidRPr="00073BCF">
              <w:rPr>
                <w:lang w:val="x-none"/>
              </w:rPr>
              <w:t>Отстранение от работы, удаление с объекта, остановка работ.</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промышленной безопасности.</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lang w:val="x-none"/>
              </w:rPr>
              <w:t>Нарушение требований экологической безопасности.</w:t>
            </w:r>
          </w:p>
        </w:tc>
        <w:tc>
          <w:tcPr>
            <w:tcW w:w="509" w:type="pct"/>
          </w:tcPr>
          <w:p w:rsidR="00073BCF" w:rsidRPr="00073BCF" w:rsidRDefault="00073BCF" w:rsidP="00073BCF">
            <w:pPr>
              <w:jc w:val="center"/>
              <w:rPr>
                <w:lang w:val="en-US"/>
              </w:rPr>
            </w:pPr>
            <w:r w:rsidRPr="00073BCF">
              <w:rPr>
                <w:lang w:val="en-US"/>
              </w:rPr>
              <w:t>5</w:t>
            </w:r>
            <w:r w:rsidRPr="00073BCF">
              <w:t>0</w:t>
            </w:r>
          </w:p>
        </w:tc>
        <w:tc>
          <w:tcPr>
            <w:tcW w:w="2107" w:type="pct"/>
          </w:tcPr>
          <w:p w:rsidR="00073BCF" w:rsidRPr="00073BCF" w:rsidRDefault="00073BCF" w:rsidP="00073BCF">
            <w:r w:rsidRPr="00073BCF">
              <w:rPr>
                <w:lang w:val="x-none"/>
              </w:rPr>
              <w:t>Остановка работ</w:t>
            </w:r>
            <w:r w:rsidRPr="00073BCF">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Причинение ущерба окружающей среде и / или имуществу Заказчика (выплачивается сверх возмещения убытков).</w:t>
            </w:r>
          </w:p>
        </w:tc>
        <w:tc>
          <w:tcPr>
            <w:tcW w:w="509" w:type="pct"/>
          </w:tcPr>
          <w:p w:rsidR="00073BCF" w:rsidRPr="00073BCF" w:rsidRDefault="00073BCF" w:rsidP="00073BCF">
            <w:pPr>
              <w:jc w:val="center"/>
            </w:pPr>
            <w:r w:rsidRPr="00073BCF">
              <w:t>40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r w:rsidRPr="00073BCF">
              <w:t>Блокирование пропуска нарушителя(-ей)</w:t>
            </w:r>
            <w:r w:rsidRPr="00073BCF">
              <w:rPr>
                <w:lang w:val="x-none"/>
              </w:rPr>
              <w:t>.</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Нарушения требований охраны труда при проведении земляных работ.</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lang w:val="x-none"/>
              </w:rPr>
            </w:pPr>
            <w:r w:rsidRPr="00073BCF">
              <w:rPr>
                <w:lang w:val="x-none"/>
              </w:rPr>
              <w:t>Нарушение требований охраны труда при работе в труднодоступных и замкнутых пространствах.</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rPr>
                <w:i/>
              </w:rPr>
            </w:pPr>
            <w:r w:rsidRPr="00073BCF">
              <w:t>О</w:t>
            </w:r>
            <w:r w:rsidRPr="00073BCF">
              <w:rPr>
                <w:lang w:val="x-none"/>
              </w:rPr>
              <w:t>тсутстви</w:t>
            </w:r>
            <w:r w:rsidRPr="00073BCF">
              <w:t>е</w:t>
            </w:r>
            <w:r w:rsidRPr="00073BCF">
              <w:rPr>
                <w:lang w:val="x-none"/>
              </w:rPr>
              <w:t xml:space="preserve"> достаточного количества специалистов по ОТ</w:t>
            </w:r>
            <w:r w:rsidRPr="00073BCF">
              <w:t xml:space="preserve"> </w:t>
            </w:r>
            <w:r w:rsidRPr="00073BCF">
              <w:rPr>
                <w:lang w:val="x-none"/>
              </w:rPr>
              <w:t>на Объекте и</w:t>
            </w:r>
            <w:r w:rsidRPr="00073BCF">
              <w:t xml:space="preserve"> </w:t>
            </w:r>
            <w:r w:rsidRPr="00073BCF">
              <w:rPr>
                <w:lang w:val="x-none"/>
              </w:rPr>
              <w:t>/</w:t>
            </w:r>
            <w:r w:rsidRPr="00073BCF">
              <w:t xml:space="preserve"> </w:t>
            </w:r>
            <w:r w:rsidRPr="00073BCF">
              <w:rPr>
                <w:lang w:val="x-none"/>
              </w:rPr>
              <w:t>или не предоставления документов (уведомлений)</w:t>
            </w:r>
            <w:r w:rsidRPr="00073BCF">
              <w:t xml:space="preserve"> об их месте нахождения (изменении места нахождения) на Объекте </w:t>
            </w:r>
            <w:r w:rsidRPr="00073BCF">
              <w:rPr>
                <w:i/>
              </w:rPr>
              <w:t>(примечание: п</w:t>
            </w:r>
            <w:r w:rsidRPr="00073BCF">
              <w:rPr>
                <w:i/>
                <w:lang w:val="x-none"/>
              </w:rPr>
              <w:t>роверка соблюдения данной обязанности и применение мер ответственности производится Заказчиком ежемесячно</w:t>
            </w:r>
            <w:r w:rsidRPr="00073BCF">
              <w:rPr>
                <w:i/>
              </w:rPr>
              <w:t>)</w:t>
            </w:r>
            <w:r w:rsidRPr="00073BCF">
              <w:rPr>
                <w:i/>
                <w:lang w:val="x-none"/>
              </w:rPr>
              <w:t>.</w:t>
            </w:r>
          </w:p>
        </w:tc>
        <w:tc>
          <w:tcPr>
            <w:tcW w:w="509" w:type="pct"/>
          </w:tcPr>
          <w:p w:rsidR="00073BCF" w:rsidRPr="00073BCF" w:rsidRDefault="00073BCF" w:rsidP="00073BCF">
            <w:pPr>
              <w:jc w:val="center"/>
            </w:pPr>
            <w:r w:rsidRPr="00073BCF">
              <w:t xml:space="preserve">200 </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bookmarkStart w:id="37" w:name="_Ref499613281"/>
          </w:p>
        </w:tc>
        <w:bookmarkEnd w:id="37"/>
        <w:tc>
          <w:tcPr>
            <w:tcW w:w="2117" w:type="pct"/>
          </w:tcPr>
          <w:p w:rsidR="00073BCF" w:rsidRPr="00073BCF" w:rsidRDefault="00073BCF" w:rsidP="00073BCF">
            <w:pPr>
              <w:jc w:val="both"/>
            </w:pPr>
            <w:r w:rsidRPr="00073BCF">
              <w:rPr>
                <w:u w:val="single"/>
              </w:rPr>
              <w:t>О</w:t>
            </w:r>
            <w:r w:rsidRPr="00073BCF">
              <w:rPr>
                <w:u w:val="single"/>
                <w:lang w:val="x-none"/>
              </w:rPr>
              <w:t>тсутств</w:t>
            </w:r>
            <w:r w:rsidRPr="00073BCF">
              <w:rPr>
                <w:u w:val="single"/>
              </w:rPr>
              <w:t>ие</w:t>
            </w:r>
            <w:r w:rsidRPr="00073BCF">
              <w:t xml:space="preserve"> </w:t>
            </w:r>
            <w:r w:rsidRPr="00073BCF">
              <w:rPr>
                <w:lang w:val="x-none"/>
              </w:rPr>
              <w:t xml:space="preserve"> специалиста по ОТ на рабочем месте более 2 (</w:t>
            </w:r>
            <w:r w:rsidRPr="00073BCF">
              <w:t>д</w:t>
            </w:r>
            <w:r w:rsidRPr="00073BCF">
              <w:rPr>
                <w:lang w:val="x-none"/>
              </w:rPr>
              <w:t>вух) часов.</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rPr>
                <w:lang w:val="x-none"/>
              </w:rPr>
            </w:pPr>
            <w:r w:rsidRPr="00073BCF">
              <w:t>Не применяется.</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 xml:space="preserve">Иные нарушения требований охраны труда, промышленной, экологической, пожарной и иной безопасности, не указанные в п.п. </w:t>
            </w:r>
            <w:r w:rsidRPr="00073BCF">
              <w:fldChar w:fldCharType="begin"/>
            </w:r>
            <w:r w:rsidRPr="00073BCF">
              <w:instrText xml:space="preserve"> REF _Ref499613233 \r \h  \* MERGEFORMAT </w:instrText>
            </w:r>
            <w:r w:rsidRPr="00073BCF">
              <w:fldChar w:fldCharType="separate"/>
            </w:r>
            <w:r w:rsidR="00E96DEE">
              <w:t>1</w:t>
            </w:r>
            <w:r w:rsidRPr="00073BCF">
              <w:fldChar w:fldCharType="end"/>
            </w:r>
            <w:r w:rsidRPr="00073BCF">
              <w:t xml:space="preserve">-23 пункта 7.1 настоящего Положения, а также санитарно-эпидемиологических требований законодательства </w:t>
            </w:r>
            <w:r w:rsidRPr="00073BCF">
              <w:rPr>
                <w:bCs/>
                <w:iCs/>
              </w:rPr>
              <w:t>Российской Федерации</w:t>
            </w:r>
            <w:r w:rsidRPr="00073BCF">
              <w:t>.</w:t>
            </w:r>
          </w:p>
        </w:tc>
        <w:tc>
          <w:tcPr>
            <w:tcW w:w="509" w:type="pct"/>
          </w:tcPr>
          <w:p w:rsidR="00073BCF" w:rsidRPr="00073BCF" w:rsidRDefault="00073BCF" w:rsidP="00073BCF">
            <w:pPr>
              <w:jc w:val="center"/>
            </w:pPr>
            <w:r w:rsidRPr="00073BCF">
              <w:t>20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Сокрытие от Заказчика информации о несчастном случае, о Происшествии произошедшем на территории Заказчика.</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rPr>
                <w:lang w:val="x-none"/>
              </w:rPr>
            </w:pPr>
            <w:r w:rsidRPr="00073BCF">
              <w:rPr>
                <w:lang w:val="x-none"/>
              </w:rPr>
              <w:t xml:space="preserve">Отстранение от работы, удаление исполнителей с места производства работ. Остановка работ. </w:t>
            </w:r>
          </w:p>
        </w:tc>
      </w:tr>
      <w:tr w:rsidR="00073BCF" w:rsidRPr="00073BCF" w:rsidTr="00073BCF">
        <w:trPr>
          <w:trHeight w:val="1339"/>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073BCF" w:rsidRPr="00073BCF" w:rsidRDefault="00073BCF" w:rsidP="00073BCF">
            <w:pPr>
              <w:jc w:val="center"/>
              <w:rPr>
                <w:lang w:val="en-US"/>
              </w:rPr>
            </w:pPr>
            <w:r w:rsidRPr="00073BCF">
              <w:rPr>
                <w:lang w:val="en-US"/>
              </w:rPr>
              <w:t>5</w:t>
            </w:r>
          </w:p>
        </w:tc>
        <w:tc>
          <w:tcPr>
            <w:tcW w:w="2107" w:type="pct"/>
          </w:tcPr>
          <w:p w:rsidR="00073BCF" w:rsidRPr="00073BCF" w:rsidRDefault="00073BCF" w:rsidP="00073BCF">
            <w:pPr>
              <w:jc w:val="both"/>
            </w:pPr>
            <w:r w:rsidRPr="00073BCF">
              <w:t>Не применяется.</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rPr>
                <w:lang w:val="en-US"/>
              </w:rPr>
            </w:pPr>
            <w:r w:rsidRPr="00073BCF">
              <w:t>100</w:t>
            </w:r>
          </w:p>
        </w:tc>
        <w:tc>
          <w:tcPr>
            <w:tcW w:w="2107" w:type="pct"/>
          </w:tcPr>
          <w:p w:rsidR="00073BCF" w:rsidRPr="00073BCF" w:rsidRDefault="00073BCF" w:rsidP="00073BCF">
            <w:pPr>
              <w:jc w:val="both"/>
            </w:pPr>
            <w:r w:rsidRPr="00073BCF">
              <w:t xml:space="preserve">отстранение от работы, удаление исполнителей с места производства работ. Остановка работ. </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базовых правил</w:t>
            </w:r>
          </w:p>
        </w:tc>
        <w:tc>
          <w:tcPr>
            <w:tcW w:w="509" w:type="pct"/>
          </w:tcPr>
          <w:p w:rsidR="00073BCF" w:rsidRPr="00073BCF" w:rsidRDefault="00073BCF" w:rsidP="00073BCF">
            <w:pPr>
              <w:jc w:val="center"/>
            </w:pPr>
            <w:r w:rsidRPr="00073BCF">
              <w:t>200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Нарушение кардинальных правил</w:t>
            </w:r>
          </w:p>
        </w:tc>
        <w:tc>
          <w:tcPr>
            <w:tcW w:w="509" w:type="pct"/>
          </w:tcPr>
          <w:p w:rsidR="00073BCF" w:rsidRPr="00073BCF" w:rsidRDefault="00073BCF" w:rsidP="00073BCF">
            <w:pPr>
              <w:jc w:val="center"/>
            </w:pPr>
            <w:r w:rsidRPr="00073BCF">
              <w:t>50</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t>Не проведение расследования происшествия, произошедшего во время выполнения работ в рамках настоящего Договора.</w:t>
            </w:r>
          </w:p>
        </w:tc>
        <w:tc>
          <w:tcPr>
            <w:tcW w:w="509" w:type="pct"/>
          </w:tcPr>
          <w:p w:rsidR="00073BCF" w:rsidRPr="00073BCF" w:rsidRDefault="00073BCF" w:rsidP="00073BCF">
            <w:pPr>
              <w:jc w:val="center"/>
            </w:pPr>
          </w:p>
          <w:p w:rsidR="00073BCF" w:rsidRPr="00073BCF" w:rsidRDefault="00073BCF" w:rsidP="00073BCF">
            <w:pPr>
              <w:jc w:val="center"/>
            </w:pPr>
            <w:r w:rsidRPr="00073BCF">
              <w:t xml:space="preserve">100 </w:t>
            </w:r>
          </w:p>
        </w:tc>
        <w:tc>
          <w:tcPr>
            <w:tcW w:w="2107" w:type="pct"/>
          </w:tcPr>
          <w:p w:rsidR="00073BCF" w:rsidRPr="00073BCF" w:rsidRDefault="00073BCF" w:rsidP="00073BCF">
            <w:pPr>
              <w:jc w:val="both"/>
            </w:pPr>
            <w:r w:rsidRPr="00073BCF">
              <w:t>Отстранение от работы, удаление исполнителей с места производства работ. Остановка работ. Блокирование пропуска нарушителя (-ей).</w:t>
            </w:r>
          </w:p>
        </w:tc>
      </w:tr>
      <w:tr w:rsidR="00073BCF" w:rsidRPr="00073BCF" w:rsidTr="00073BCF">
        <w:trPr>
          <w:trHeight w:val="246"/>
        </w:trPr>
        <w:tc>
          <w:tcPr>
            <w:tcW w:w="267" w:type="pct"/>
          </w:tcPr>
          <w:p w:rsidR="00073BCF" w:rsidRPr="00073BCF" w:rsidRDefault="00073BCF" w:rsidP="00073BCF">
            <w:pPr>
              <w:numPr>
                <w:ilvl w:val="0"/>
                <w:numId w:val="47"/>
              </w:numPr>
              <w:tabs>
                <w:tab w:val="left" w:pos="319"/>
              </w:tabs>
              <w:ind w:left="113" w:firstLine="0"/>
              <w:jc w:val="center"/>
              <w:rPr>
                <w:lang w:val="x-none"/>
              </w:rPr>
            </w:pPr>
          </w:p>
        </w:tc>
        <w:tc>
          <w:tcPr>
            <w:tcW w:w="2117" w:type="pct"/>
          </w:tcPr>
          <w:p w:rsidR="00073BCF" w:rsidRPr="00073BCF" w:rsidRDefault="00073BCF" w:rsidP="00073BCF">
            <w:pPr>
              <w:jc w:val="both"/>
            </w:pPr>
            <w:r w:rsidRPr="00073BCF">
              <w:rPr>
                <w:bCs/>
              </w:rPr>
              <w:t>Не предоставление Заказчику отчетности по форме, порядке и сроки, определенными п. 3.1.16.</w:t>
            </w:r>
          </w:p>
        </w:tc>
        <w:tc>
          <w:tcPr>
            <w:tcW w:w="509" w:type="pct"/>
          </w:tcPr>
          <w:p w:rsidR="00073BCF" w:rsidRPr="00073BCF" w:rsidRDefault="00073BCF" w:rsidP="00073BCF">
            <w:pPr>
              <w:jc w:val="center"/>
            </w:pPr>
          </w:p>
          <w:p w:rsidR="00073BCF" w:rsidRPr="00073BCF" w:rsidRDefault="00073BCF" w:rsidP="00073BCF">
            <w:pPr>
              <w:jc w:val="center"/>
            </w:pPr>
            <w:r w:rsidRPr="00073BCF">
              <w:t>5</w:t>
            </w:r>
          </w:p>
        </w:tc>
        <w:tc>
          <w:tcPr>
            <w:tcW w:w="2107" w:type="pct"/>
          </w:tcPr>
          <w:p w:rsidR="00073BCF" w:rsidRPr="00073BCF" w:rsidRDefault="00073BCF" w:rsidP="00073BCF">
            <w:pPr>
              <w:jc w:val="both"/>
            </w:pPr>
          </w:p>
          <w:p w:rsidR="00073BCF" w:rsidRPr="00073BCF" w:rsidRDefault="00073BCF" w:rsidP="00073BCF">
            <w:pPr>
              <w:jc w:val="both"/>
            </w:pPr>
            <w:r w:rsidRPr="00073BCF">
              <w:t>Не применяется.</w:t>
            </w:r>
          </w:p>
        </w:tc>
      </w:tr>
    </w:tbl>
    <w:p w:rsidR="00073BCF" w:rsidRPr="00073BCF" w:rsidRDefault="00073BCF" w:rsidP="00073BCF">
      <w:pPr>
        <w:tabs>
          <w:tab w:val="left" w:pos="284"/>
        </w:tabs>
        <w:ind w:left="4678" w:right="141"/>
        <w:jc w:val="center"/>
        <w:rPr>
          <w:b/>
        </w:rPr>
      </w:pPr>
      <w:bookmarkStart w:id="38" w:name="_Ref499613849"/>
    </w:p>
    <w:bookmarkEnd w:id="38"/>
    <w:p w:rsidR="00073BCF" w:rsidRPr="00073BCF" w:rsidRDefault="00073BCF" w:rsidP="00073BCF">
      <w:pPr>
        <w:ind w:right="-2"/>
        <w:jc w:val="center"/>
        <w:rPr>
          <w:b/>
        </w:rPr>
      </w:pPr>
      <w:r w:rsidRPr="00073BCF">
        <w:rPr>
          <w:b/>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073BCF" w:rsidRPr="00073BCF" w:rsidRDefault="00073BCF" w:rsidP="00073BCF">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073BCF" w:rsidRPr="00073BCF" w:rsidTr="00073BCF">
        <w:tc>
          <w:tcPr>
            <w:tcW w:w="295" w:type="pct"/>
          </w:tcPr>
          <w:p w:rsidR="00073BCF" w:rsidRPr="00073BCF" w:rsidRDefault="00073BCF" w:rsidP="00073BCF">
            <w:pPr>
              <w:ind w:left="113"/>
              <w:jc w:val="center"/>
            </w:pPr>
          </w:p>
        </w:tc>
        <w:tc>
          <w:tcPr>
            <w:tcW w:w="2139" w:type="pct"/>
          </w:tcPr>
          <w:p w:rsidR="00073BCF" w:rsidRPr="00073BCF" w:rsidRDefault="00073BCF" w:rsidP="00073BCF">
            <w:pPr>
              <w:jc w:val="center"/>
              <w:rPr>
                <w:b/>
              </w:rPr>
            </w:pPr>
            <w:r w:rsidRPr="00073BCF">
              <w:rPr>
                <w:b/>
              </w:rPr>
              <w:t>Название / описание действия (бездействия)</w:t>
            </w:r>
          </w:p>
        </w:tc>
        <w:tc>
          <w:tcPr>
            <w:tcW w:w="663" w:type="pct"/>
          </w:tcPr>
          <w:p w:rsidR="00073BCF" w:rsidRPr="00073BCF" w:rsidRDefault="00073BCF" w:rsidP="00073BCF">
            <w:pPr>
              <w:jc w:val="center"/>
              <w:rPr>
                <w:b/>
              </w:rPr>
            </w:pPr>
            <w:r w:rsidRPr="00073BCF">
              <w:rPr>
                <w:b/>
              </w:rPr>
              <w:t>Основная санкция</w:t>
            </w:r>
          </w:p>
          <w:p w:rsidR="00073BCF" w:rsidRPr="00073BCF" w:rsidRDefault="00073BCF" w:rsidP="00073BCF">
            <w:pPr>
              <w:jc w:val="center"/>
              <w:rPr>
                <w:b/>
              </w:rPr>
            </w:pPr>
            <w:r w:rsidRPr="00073BCF">
              <w:rPr>
                <w:b/>
              </w:rPr>
              <w:t>Штраф*,</w:t>
            </w:r>
          </w:p>
          <w:p w:rsidR="00073BCF" w:rsidRPr="00073BCF" w:rsidRDefault="00073BCF" w:rsidP="00073BCF">
            <w:pPr>
              <w:jc w:val="center"/>
              <w:rPr>
                <w:b/>
              </w:rPr>
            </w:pPr>
            <w:r w:rsidRPr="00073BCF">
              <w:rPr>
                <w:b/>
              </w:rPr>
              <w:t>(тыс. руб.)</w:t>
            </w:r>
          </w:p>
        </w:tc>
        <w:tc>
          <w:tcPr>
            <w:tcW w:w="1903" w:type="pct"/>
          </w:tcPr>
          <w:p w:rsidR="00073BCF" w:rsidRPr="00073BCF" w:rsidRDefault="00073BCF" w:rsidP="00073BCF">
            <w:pPr>
              <w:rPr>
                <w:b/>
              </w:rPr>
            </w:pPr>
            <w:r w:rsidRPr="00073BCF">
              <w:rPr>
                <w:b/>
              </w:rPr>
              <w:t>Дополнительная санкция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39" w:name="_Ref499613827"/>
          </w:p>
        </w:tc>
        <w:bookmarkEnd w:id="39"/>
        <w:tc>
          <w:tcPr>
            <w:tcW w:w="2139" w:type="pct"/>
          </w:tcPr>
          <w:p w:rsidR="00073BCF" w:rsidRPr="00073BCF" w:rsidRDefault="00073BCF" w:rsidP="00073BCF">
            <w:pPr>
              <w:widowControl w:val="0"/>
              <w:autoSpaceDE w:val="0"/>
              <w:autoSpaceDN w:val="0"/>
              <w:adjustRightInd w:val="0"/>
              <w:ind w:left="23"/>
              <w:jc w:val="both"/>
              <w:rPr>
                <w:lang w:eastAsia="en-US"/>
              </w:rPr>
            </w:pPr>
            <w:r w:rsidRPr="00073BCF">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073BCF">
              <w:rPr>
                <w:iCs/>
                <w:lang w:eastAsia="en-US"/>
              </w:rPr>
              <w:t>проникновения / выхода (выезда) на территорию объекта в неустановленном месте (через периметр ограждения)</w:t>
            </w:r>
            <w:r w:rsidRPr="00073BCF">
              <w:rPr>
                <w:lang w:eastAsia="en-US"/>
              </w:rPr>
              <w:t>.</w:t>
            </w:r>
          </w:p>
        </w:tc>
        <w:tc>
          <w:tcPr>
            <w:tcW w:w="663" w:type="pct"/>
          </w:tcPr>
          <w:p w:rsidR="00073BCF" w:rsidRPr="00073BCF" w:rsidRDefault="00073BCF" w:rsidP="00073BCF">
            <w:pPr>
              <w:jc w:val="center"/>
            </w:pPr>
            <w:r w:rsidRPr="00073BCF">
              <w:t>30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jc w:val="both"/>
              <w:rPr>
                <w:lang w:eastAsia="en-US"/>
              </w:rPr>
            </w:pPr>
            <w:r w:rsidRPr="00073BCF">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0" w:name="_Ref496877736"/>
          </w:p>
        </w:tc>
        <w:bookmarkEnd w:id="40"/>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073BCF" w:rsidRPr="00073BCF" w:rsidRDefault="00073BCF" w:rsidP="00073BCF">
            <w:pPr>
              <w:jc w:val="center"/>
            </w:pPr>
            <w:r w:rsidRPr="00073BCF">
              <w:t>5</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iCs/>
                <w:lang w:eastAsia="en-US"/>
              </w:rPr>
            </w:pPr>
            <w:r w:rsidRPr="00073BCF">
              <w:rPr>
                <w:iCs/>
                <w:lang w:eastAsia="en-US"/>
              </w:rPr>
              <w:t>Тайное хищение имущества Заказчика, установленное вступившим в законную силу решением суда.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на территории Объекта лица, ранее удаленного с территории Объекта по любому основанию.</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Любые действия лица, направленные на умышленное причинение вреда имуществу или персоналу Заказчика.</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1" w:name="_Ref496878826"/>
          </w:p>
        </w:tc>
        <w:bookmarkEnd w:id="41"/>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073BCF" w:rsidRPr="00073BCF" w:rsidRDefault="00073BCF" w:rsidP="00073BCF">
            <w:pPr>
              <w:jc w:val="center"/>
            </w:pPr>
            <w:r w:rsidRPr="00073BCF">
              <w:t>20</w:t>
            </w:r>
          </w:p>
        </w:tc>
        <w:tc>
          <w:tcPr>
            <w:tcW w:w="1903" w:type="pct"/>
          </w:tcPr>
          <w:p w:rsidR="00073BCF" w:rsidRPr="00073BCF" w:rsidRDefault="00073BCF" w:rsidP="00073BCF">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2" w:name="_Ref496879343"/>
          </w:p>
        </w:tc>
        <w:bookmarkEnd w:id="42"/>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iCs/>
                <w:lang w:eastAsia="en-US"/>
              </w:rPr>
              <w:t>Нахождение на территории Объекта сверх установленного времени без согласования Заказчика.</w:t>
            </w:r>
          </w:p>
        </w:tc>
        <w:tc>
          <w:tcPr>
            <w:tcW w:w="663" w:type="pct"/>
          </w:tcPr>
          <w:p w:rsidR="00073BCF" w:rsidRPr="00073BCF" w:rsidRDefault="00073BCF" w:rsidP="00073BCF">
            <w:pPr>
              <w:jc w:val="center"/>
            </w:pPr>
            <w:r w:rsidRPr="00073BCF">
              <w:t>15</w:t>
            </w:r>
          </w:p>
        </w:tc>
        <w:tc>
          <w:tcPr>
            <w:tcW w:w="1903" w:type="pct"/>
          </w:tcPr>
          <w:p w:rsidR="00073BCF" w:rsidRPr="00073BCF" w:rsidRDefault="00073BCF" w:rsidP="00073BCF">
            <w:pPr>
              <w:jc w:val="both"/>
            </w:pPr>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bookmarkStart w:id="43" w:name="_Ref499613830"/>
          </w:p>
        </w:tc>
        <w:bookmarkEnd w:id="43"/>
        <w:tc>
          <w:tcPr>
            <w:tcW w:w="2139" w:type="pct"/>
          </w:tcPr>
          <w:p w:rsidR="00073BCF" w:rsidRPr="00073BCF" w:rsidRDefault="00073BCF" w:rsidP="00073BCF">
            <w:pPr>
              <w:widowControl w:val="0"/>
              <w:tabs>
                <w:tab w:val="num" w:pos="480"/>
              </w:tabs>
              <w:autoSpaceDE w:val="0"/>
              <w:autoSpaceDN w:val="0"/>
              <w:adjustRightInd w:val="0"/>
              <w:rPr>
                <w:lang w:eastAsia="en-US"/>
              </w:rPr>
            </w:pPr>
            <w:r w:rsidRPr="00073BCF">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tabs>
                <w:tab w:val="num" w:pos="480"/>
              </w:tabs>
              <w:autoSpaceDE w:val="0"/>
              <w:autoSpaceDN w:val="0"/>
              <w:adjustRightInd w:val="0"/>
              <w:jc w:val="both"/>
              <w:rPr>
                <w:lang w:eastAsia="en-US"/>
              </w:rPr>
            </w:pPr>
            <w:r w:rsidRPr="00073BCF">
              <w:rPr>
                <w:lang w:eastAsia="en-US"/>
              </w:rPr>
              <w:t>Выявление употребления алкогольных напитков и наркотических веществ на территории Объекта.</w:t>
            </w:r>
          </w:p>
        </w:tc>
        <w:tc>
          <w:tcPr>
            <w:tcW w:w="663" w:type="pct"/>
          </w:tcPr>
          <w:p w:rsidR="00073BCF" w:rsidRPr="00073BCF" w:rsidRDefault="00073BCF" w:rsidP="00073BCF">
            <w:pPr>
              <w:jc w:val="center"/>
            </w:pPr>
            <w:r w:rsidRPr="00073BCF">
              <w:t>50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 Блокирование пропуска нарушителя(-ей).</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Однократное нарушение установленного пропускного и внутриобъектового режима на Объекте.</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tabs>
                <w:tab w:val="num" w:pos="21"/>
              </w:tabs>
              <w:jc w:val="both"/>
              <w:rPr>
                <w:lang w:eastAsia="en-US"/>
              </w:rPr>
            </w:pPr>
            <w:r w:rsidRPr="00073BCF">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073BCF" w:rsidRPr="00073BCF" w:rsidRDefault="00073BCF" w:rsidP="00073BCF">
            <w:pPr>
              <w:jc w:val="center"/>
            </w:pPr>
            <w:r w:rsidRPr="00073BCF">
              <w:t>10 </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rPr>
                <w:lang w:eastAsia="en-US"/>
              </w:rPr>
            </w:pPr>
            <w:r w:rsidRPr="00073BCF">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073BCF" w:rsidRPr="00073BCF" w:rsidRDefault="00073BCF" w:rsidP="00073BCF">
            <w:pPr>
              <w:jc w:val="center"/>
            </w:pPr>
            <w:r w:rsidRPr="00073BCF">
              <w:t>20 </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Сокрытие или попытка сокрытия Подрядчиком от Заказчика информации п.п. </w:t>
            </w:r>
            <w:r w:rsidRPr="00073BCF">
              <w:fldChar w:fldCharType="begin"/>
            </w:r>
            <w:r w:rsidRPr="00073BCF">
              <w:instrText xml:space="preserve"> REF _Ref499613827 \r \h  \* MERGEFORMAT </w:instrText>
            </w:r>
            <w:r w:rsidRPr="00073BCF">
              <w:fldChar w:fldCharType="separate"/>
            </w:r>
            <w:r w:rsidR="00E96DEE">
              <w:t>1</w:t>
            </w:r>
            <w:r w:rsidRPr="00073BCF">
              <w:fldChar w:fldCharType="end"/>
            </w:r>
            <w:r w:rsidRPr="00073BCF">
              <w:t>-</w:t>
            </w:r>
            <w:r w:rsidRPr="00073BCF">
              <w:fldChar w:fldCharType="begin"/>
            </w:r>
            <w:r w:rsidRPr="00073BCF">
              <w:instrText xml:space="preserve"> REF _Ref499613830 \r \h  \* MERGEFORMAT </w:instrText>
            </w:r>
            <w:r w:rsidRPr="00073BCF">
              <w:fldChar w:fldCharType="separate"/>
            </w:r>
            <w:r w:rsidR="00E96DEE">
              <w:t>13</w:t>
            </w:r>
            <w:r w:rsidRPr="00073BCF">
              <w:fldChar w:fldCharType="end"/>
            </w:r>
            <w:r w:rsidRPr="00073BCF">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073BCF" w:rsidRPr="00073BCF" w:rsidRDefault="00073BCF" w:rsidP="00073BCF">
            <w:pPr>
              <w:jc w:val="center"/>
            </w:pPr>
            <w:r w:rsidRPr="00073BCF">
              <w:t xml:space="preserve">100 </w:t>
            </w:r>
          </w:p>
        </w:tc>
        <w:tc>
          <w:tcPr>
            <w:tcW w:w="1903" w:type="pct"/>
          </w:tcPr>
          <w:p w:rsidR="00073BCF" w:rsidRPr="00073BCF" w:rsidRDefault="00073BCF" w:rsidP="00073BCF">
            <w:pPr>
              <w:jc w:val="center"/>
            </w:pPr>
          </w:p>
          <w:p w:rsidR="00073BCF" w:rsidRPr="00073BCF" w:rsidRDefault="00073BCF" w:rsidP="00073BCF">
            <w:r w:rsidRPr="00073BCF">
              <w:t>Не применяется.</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073BCF" w:rsidRPr="00073BCF" w:rsidRDefault="00073BCF" w:rsidP="00073BCF">
            <w:pPr>
              <w:jc w:val="center"/>
            </w:pPr>
            <w:r w:rsidRPr="00073BCF">
              <w:t>100</w:t>
            </w:r>
          </w:p>
        </w:tc>
        <w:tc>
          <w:tcPr>
            <w:tcW w:w="1903" w:type="pct"/>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jc w:val="both"/>
            </w:pPr>
            <w:r w:rsidRPr="00073BCF">
              <w:t xml:space="preserve">Обращение правоохранительных органов </w:t>
            </w:r>
            <w:r w:rsidRPr="00073BCF">
              <w:rPr>
                <w:bCs/>
                <w:iCs/>
              </w:rPr>
              <w:t>Российской Федерации</w:t>
            </w:r>
            <w:r w:rsidRPr="00073BCF">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073BCF" w:rsidRPr="00073BCF" w:rsidRDefault="00073BCF" w:rsidP="00073BCF">
            <w:pPr>
              <w:jc w:val="center"/>
            </w:pPr>
            <w:r w:rsidRPr="00073BCF">
              <w:t xml:space="preserve">50 </w:t>
            </w:r>
          </w:p>
        </w:tc>
        <w:tc>
          <w:tcPr>
            <w:tcW w:w="1903" w:type="pct"/>
          </w:tcPr>
          <w:p w:rsidR="00073BCF" w:rsidRPr="00073BCF" w:rsidRDefault="00073BCF" w:rsidP="00073BCF">
            <w:pPr>
              <w:jc w:val="both"/>
            </w:pPr>
            <w:r w:rsidRPr="00073BCF">
              <w:t>Удаление с территории Объекта лица, в отношении которого поступило обращение.</w:t>
            </w:r>
          </w:p>
        </w:tc>
      </w:tr>
      <w:tr w:rsidR="00073BCF" w:rsidRPr="00073BCF" w:rsidTr="00073BCF">
        <w:tc>
          <w:tcPr>
            <w:tcW w:w="295" w:type="pct"/>
          </w:tcPr>
          <w:p w:rsidR="00073BCF" w:rsidRPr="00073BCF" w:rsidRDefault="00073BCF" w:rsidP="00073BCF">
            <w:pPr>
              <w:numPr>
                <w:ilvl w:val="0"/>
                <w:numId w:val="48"/>
              </w:numPr>
              <w:ind w:left="357" w:hanging="357"/>
              <w:jc w:val="center"/>
            </w:pPr>
          </w:p>
        </w:tc>
        <w:tc>
          <w:tcPr>
            <w:tcW w:w="2139" w:type="pct"/>
          </w:tcPr>
          <w:p w:rsidR="00073BCF" w:rsidRPr="00073BCF" w:rsidRDefault="00073BCF" w:rsidP="00073BCF">
            <w:pPr>
              <w:widowControl w:val="0"/>
              <w:autoSpaceDE w:val="0"/>
              <w:autoSpaceDN w:val="0"/>
              <w:adjustRightInd w:val="0"/>
              <w:ind w:left="23"/>
              <w:jc w:val="both"/>
              <w:rPr>
                <w:lang w:eastAsia="en-US"/>
              </w:rPr>
            </w:pPr>
            <w:r w:rsidRPr="00073BCF">
              <w:t>Курение вне установленных в надлежащем порядке мест для курения.</w:t>
            </w:r>
          </w:p>
        </w:tc>
        <w:tc>
          <w:tcPr>
            <w:tcW w:w="663" w:type="pct"/>
          </w:tcPr>
          <w:p w:rsidR="00073BCF" w:rsidRPr="00073BCF" w:rsidRDefault="00073BCF" w:rsidP="00073BCF">
            <w:pPr>
              <w:jc w:val="center"/>
            </w:pPr>
            <w:r w:rsidRPr="00073BCF">
              <w:t>10</w:t>
            </w:r>
          </w:p>
        </w:tc>
        <w:tc>
          <w:tcPr>
            <w:tcW w:w="1903" w:type="pct"/>
          </w:tcPr>
          <w:p w:rsidR="00073BCF" w:rsidRPr="00073BCF" w:rsidRDefault="00073BCF" w:rsidP="00073BCF">
            <w:pPr>
              <w:jc w:val="both"/>
            </w:pPr>
            <w:r w:rsidRPr="00073BCF">
              <w:t>Предупреждение об удалении с территории Объекта лица в случае повторного совершения этого правонарушения этим же лицом.</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pPr>
            <w:r w:rsidRPr="00073BCF">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073BCF" w:rsidRPr="00073BCF" w:rsidRDefault="00073BCF" w:rsidP="00073BCF">
            <w:pPr>
              <w:jc w:val="center"/>
            </w:pPr>
            <w:r w:rsidRPr="00073BCF">
              <w:t>50</w:t>
            </w:r>
          </w:p>
        </w:tc>
        <w:tc>
          <w:tcPr>
            <w:tcW w:w="1903" w:type="pct"/>
            <w:tcBorders>
              <w:bottom w:val="single" w:sz="4" w:space="0" w:color="auto"/>
            </w:tcBorders>
          </w:tcPr>
          <w:p w:rsidR="00073BCF" w:rsidRPr="00073BCF" w:rsidRDefault="00073BCF" w:rsidP="00073BCF">
            <w:pPr>
              <w:jc w:val="both"/>
            </w:pPr>
            <w:r w:rsidRPr="00073BCF">
              <w:t>Удаление с территории Объекта лица, допустившего правонарушение.</w:t>
            </w:r>
          </w:p>
        </w:tc>
      </w:tr>
      <w:tr w:rsidR="00073BCF" w:rsidRPr="00073BCF" w:rsidTr="00073BCF">
        <w:tc>
          <w:tcPr>
            <w:tcW w:w="295" w:type="pct"/>
            <w:tcBorders>
              <w:bottom w:val="single" w:sz="4" w:space="0" w:color="auto"/>
            </w:tcBorders>
          </w:tcPr>
          <w:p w:rsidR="00073BCF" w:rsidRPr="00073BCF" w:rsidRDefault="00073BCF" w:rsidP="00073BCF">
            <w:pPr>
              <w:numPr>
                <w:ilvl w:val="0"/>
                <w:numId w:val="48"/>
              </w:numPr>
              <w:ind w:left="357" w:hanging="357"/>
              <w:jc w:val="center"/>
            </w:pPr>
          </w:p>
        </w:tc>
        <w:tc>
          <w:tcPr>
            <w:tcW w:w="2139" w:type="pct"/>
            <w:tcBorders>
              <w:bottom w:val="single" w:sz="4" w:space="0" w:color="auto"/>
            </w:tcBorders>
          </w:tcPr>
          <w:p w:rsidR="00073BCF" w:rsidRPr="00073BCF" w:rsidRDefault="00073BCF" w:rsidP="00073BCF">
            <w:pPr>
              <w:widowControl w:val="0"/>
              <w:autoSpaceDE w:val="0"/>
              <w:autoSpaceDN w:val="0"/>
              <w:adjustRightInd w:val="0"/>
              <w:ind w:left="23"/>
              <w:jc w:val="both"/>
              <w:rPr>
                <w:iCs/>
              </w:rPr>
            </w:pPr>
            <w:r w:rsidRPr="00073BCF">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073BCF" w:rsidRPr="00073BCF" w:rsidRDefault="00073BCF" w:rsidP="00073BCF">
            <w:pPr>
              <w:jc w:val="center"/>
            </w:pPr>
            <w:r w:rsidRPr="00073BCF">
              <w:t>2</w:t>
            </w:r>
          </w:p>
        </w:tc>
        <w:tc>
          <w:tcPr>
            <w:tcW w:w="1903" w:type="pct"/>
            <w:tcBorders>
              <w:bottom w:val="single" w:sz="4" w:space="0" w:color="auto"/>
            </w:tcBorders>
          </w:tcPr>
          <w:p w:rsidR="00073BCF" w:rsidRPr="00073BCF" w:rsidRDefault="00073BCF" w:rsidP="00073BCF">
            <w:r w:rsidRPr="00073BCF">
              <w:t>Не применяется.</w:t>
            </w:r>
          </w:p>
        </w:tc>
      </w:tr>
    </w:tbl>
    <w:p w:rsidR="00073BCF" w:rsidRPr="00073BCF" w:rsidRDefault="00073BCF" w:rsidP="00073BCF">
      <w:pPr>
        <w:jc w:val="both"/>
      </w:pPr>
      <w:r w:rsidRPr="00073BCF">
        <w:t xml:space="preserve">         </w:t>
      </w:r>
    </w:p>
    <w:p w:rsidR="00073BCF" w:rsidRPr="00073BCF" w:rsidRDefault="00073BCF" w:rsidP="00073BCF">
      <w:pPr>
        <w:ind w:firstLine="567"/>
        <w:jc w:val="both"/>
        <w:rPr>
          <w:sz w:val="22"/>
          <w:szCs w:val="22"/>
        </w:rPr>
      </w:pPr>
      <w:r w:rsidRPr="00073BCF">
        <w:t xml:space="preserve"> </w:t>
      </w:r>
      <w:r w:rsidRPr="00073BCF">
        <w:rPr>
          <w:b/>
          <w:sz w:val="22"/>
          <w:szCs w:val="22"/>
        </w:rPr>
        <w:t>*</w:t>
      </w:r>
      <w:r w:rsidRPr="00073BCF">
        <w:rPr>
          <w:sz w:val="22"/>
          <w:szCs w:val="22"/>
        </w:rPr>
        <w:t xml:space="preserve"> За второе и каждое последующее нарушение размер штрафа удваивается на усмотрение Заказчика.</w:t>
      </w:r>
    </w:p>
    <w:p w:rsidR="00073BCF" w:rsidRPr="00073BCF" w:rsidRDefault="00073BCF" w:rsidP="00073BCF">
      <w:pPr>
        <w:ind w:firstLine="567"/>
        <w:jc w:val="both"/>
        <w:rPr>
          <w:sz w:val="22"/>
          <w:szCs w:val="22"/>
        </w:rPr>
      </w:pPr>
      <w:r w:rsidRPr="00073BCF">
        <w:rPr>
          <w:b/>
          <w:sz w:val="22"/>
          <w:szCs w:val="22"/>
        </w:rPr>
        <w:t>*</w:t>
      </w:r>
      <w:r w:rsidRPr="00073BCF">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73BCF" w:rsidRPr="00073BCF" w:rsidRDefault="00073BCF" w:rsidP="00073BCF">
      <w:pPr>
        <w:ind w:firstLine="567"/>
        <w:jc w:val="both"/>
        <w:rPr>
          <w:sz w:val="22"/>
          <w:szCs w:val="22"/>
        </w:rPr>
      </w:pPr>
    </w:p>
    <w:p w:rsidR="00073BCF" w:rsidRPr="00073BCF" w:rsidRDefault="00073BCF" w:rsidP="00073BCF">
      <w:pPr>
        <w:numPr>
          <w:ilvl w:val="0"/>
          <w:numId w:val="57"/>
        </w:numPr>
        <w:tabs>
          <w:tab w:val="left" w:pos="284"/>
        </w:tabs>
        <w:spacing w:before="120" w:after="120" w:line="264" w:lineRule="auto"/>
        <w:ind w:firstLine="0"/>
        <w:contextualSpacing/>
        <w:jc w:val="center"/>
        <w:rPr>
          <w:b/>
          <w:sz w:val="22"/>
          <w:szCs w:val="22"/>
        </w:rPr>
      </w:pPr>
      <w:r w:rsidRPr="00073BCF">
        <w:rPr>
          <w:b/>
          <w:sz w:val="22"/>
          <w:szCs w:val="22"/>
        </w:rPr>
        <w:t>Порядок фиксации нарушений, совершенных Подрядчиком (работниками Подрядчика, работниками Субподрядных организаций)</w:t>
      </w:r>
    </w:p>
    <w:p w:rsidR="00073BCF" w:rsidRPr="00073BCF" w:rsidRDefault="00073BCF" w:rsidP="00073BCF">
      <w:pPr>
        <w:numPr>
          <w:ilvl w:val="1"/>
          <w:numId w:val="57"/>
        </w:numPr>
        <w:tabs>
          <w:tab w:val="left" w:pos="709"/>
          <w:tab w:val="left" w:pos="993"/>
        </w:tabs>
        <w:ind w:left="0" w:firstLine="568"/>
        <w:contextualSpacing/>
        <w:jc w:val="both"/>
        <w:rPr>
          <w:b/>
          <w:i/>
          <w:sz w:val="22"/>
          <w:szCs w:val="22"/>
        </w:rPr>
      </w:pPr>
      <w:r w:rsidRPr="00073BCF">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73BCF">
        <w:rPr>
          <w:b/>
          <w:i/>
          <w:sz w:val="22"/>
          <w:szCs w:val="22"/>
        </w:rPr>
        <w:t>форма Акта прилагается ОБРАЗЕЦ 1</w:t>
      </w:r>
      <w:r w:rsidRPr="00073BCF">
        <w:rPr>
          <w:b/>
          <w:sz w:val="22"/>
          <w:szCs w:val="22"/>
        </w:rPr>
        <w:t xml:space="preserve">). </w:t>
      </w:r>
    </w:p>
    <w:p w:rsidR="00073BCF" w:rsidRPr="00073BCF" w:rsidRDefault="00073BCF" w:rsidP="00073BCF">
      <w:pPr>
        <w:numPr>
          <w:ilvl w:val="1"/>
          <w:numId w:val="57"/>
        </w:numPr>
        <w:tabs>
          <w:tab w:val="left" w:pos="709"/>
          <w:tab w:val="left" w:pos="993"/>
        </w:tabs>
        <w:ind w:left="0" w:firstLine="568"/>
        <w:contextualSpacing/>
        <w:jc w:val="both"/>
        <w:rPr>
          <w:sz w:val="22"/>
          <w:szCs w:val="22"/>
        </w:rPr>
      </w:pPr>
      <w:r w:rsidRPr="00073BC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073BCF" w:rsidRPr="00073BCF" w:rsidRDefault="00073BCF" w:rsidP="00073BCF">
      <w:pPr>
        <w:tabs>
          <w:tab w:val="left" w:pos="709"/>
          <w:tab w:val="left" w:pos="993"/>
        </w:tabs>
        <w:ind w:firstLine="568"/>
        <w:jc w:val="both"/>
        <w:rPr>
          <w:sz w:val="22"/>
          <w:szCs w:val="22"/>
        </w:rPr>
      </w:pPr>
      <w:r w:rsidRPr="00073BCF">
        <w:rPr>
          <w:sz w:val="22"/>
          <w:szCs w:val="22"/>
        </w:rPr>
        <w:t>8.3. Требование к Акту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8.3.2. В Акте проверки указывается на ведение/отсутствие фото или видеофиксации;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8.3.3. В Акте проверки описываются выявленные нарушения. </w:t>
      </w:r>
    </w:p>
    <w:p w:rsidR="00073BCF" w:rsidRPr="00073BCF" w:rsidRDefault="00073BCF" w:rsidP="00073BCF">
      <w:pPr>
        <w:tabs>
          <w:tab w:val="left" w:pos="709"/>
          <w:tab w:val="left" w:pos="993"/>
        </w:tabs>
        <w:ind w:firstLine="568"/>
        <w:jc w:val="both"/>
        <w:rPr>
          <w:sz w:val="22"/>
          <w:szCs w:val="22"/>
        </w:rPr>
      </w:pPr>
      <w:r w:rsidRPr="00073BCF">
        <w:rPr>
          <w:sz w:val="22"/>
          <w:szCs w:val="22"/>
        </w:rPr>
        <w:t>8.3.4. В Акте проверки указываются одни из следующих принятых мер для устранения нарушений:</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нарушения устранены в ходе проверки;</w:t>
      </w:r>
    </w:p>
    <w:p w:rsidR="00073BCF" w:rsidRPr="00073BCF" w:rsidRDefault="00073BCF" w:rsidP="00073BCF">
      <w:pPr>
        <w:tabs>
          <w:tab w:val="left" w:pos="709"/>
          <w:tab w:val="left" w:pos="993"/>
        </w:tabs>
        <w:ind w:firstLine="568"/>
        <w:jc w:val="both"/>
        <w:rPr>
          <w:sz w:val="22"/>
          <w:szCs w:val="22"/>
        </w:rPr>
      </w:pPr>
      <w:r w:rsidRPr="00073BCF">
        <w:rPr>
          <w:sz w:val="22"/>
          <w:szCs w:val="22"/>
        </w:rPr>
        <w:t>- нарушитель (-ли) отстранен (-ы) от выполнения работ и /или удалены с места производства работ;</w:t>
      </w:r>
    </w:p>
    <w:p w:rsidR="00073BCF" w:rsidRPr="00073BCF" w:rsidRDefault="00073BCF" w:rsidP="00073BCF">
      <w:pPr>
        <w:tabs>
          <w:tab w:val="left" w:pos="709"/>
          <w:tab w:val="left" w:pos="993"/>
        </w:tabs>
        <w:ind w:firstLine="568"/>
        <w:jc w:val="both"/>
        <w:rPr>
          <w:sz w:val="22"/>
          <w:szCs w:val="22"/>
        </w:rPr>
      </w:pPr>
      <w:r w:rsidRPr="00073BCF">
        <w:rPr>
          <w:sz w:val="22"/>
          <w:szCs w:val="22"/>
        </w:rPr>
        <w:t>- работы остановлены.</w:t>
      </w:r>
    </w:p>
    <w:p w:rsidR="00073BCF" w:rsidRPr="00073BCF" w:rsidRDefault="00073BCF" w:rsidP="00073BCF">
      <w:pPr>
        <w:tabs>
          <w:tab w:val="left" w:pos="567"/>
          <w:tab w:val="left" w:pos="993"/>
        </w:tabs>
        <w:ind w:firstLine="568"/>
        <w:jc w:val="both"/>
        <w:rPr>
          <w:sz w:val="22"/>
          <w:szCs w:val="22"/>
        </w:rPr>
      </w:pPr>
      <w:r w:rsidRPr="00073BCF">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073BCF" w:rsidRPr="00073BCF" w:rsidRDefault="00073BCF" w:rsidP="00073BCF">
      <w:pPr>
        <w:tabs>
          <w:tab w:val="left" w:pos="709"/>
          <w:tab w:val="left" w:pos="993"/>
        </w:tabs>
        <w:ind w:firstLine="568"/>
        <w:jc w:val="both"/>
        <w:rPr>
          <w:sz w:val="22"/>
          <w:szCs w:val="22"/>
        </w:rPr>
      </w:pPr>
      <w:r w:rsidRPr="00073BCF">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073BCF" w:rsidRPr="00073BCF" w:rsidRDefault="00073BCF" w:rsidP="00073BCF">
      <w:pPr>
        <w:tabs>
          <w:tab w:val="left" w:pos="709"/>
          <w:tab w:val="left" w:pos="993"/>
        </w:tabs>
        <w:ind w:firstLine="568"/>
        <w:jc w:val="both"/>
        <w:rPr>
          <w:sz w:val="22"/>
          <w:szCs w:val="22"/>
        </w:rPr>
      </w:pPr>
    </w:p>
    <w:p w:rsidR="00073BCF" w:rsidRPr="00073BCF" w:rsidRDefault="00073BCF" w:rsidP="00073BCF">
      <w:pPr>
        <w:numPr>
          <w:ilvl w:val="0"/>
          <w:numId w:val="57"/>
        </w:numPr>
        <w:contextualSpacing/>
        <w:jc w:val="center"/>
        <w:rPr>
          <w:b/>
          <w:sz w:val="22"/>
          <w:szCs w:val="22"/>
        </w:rPr>
      </w:pPr>
      <w:r w:rsidRPr="00073BCF">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073BCF" w:rsidRPr="00073BCF" w:rsidRDefault="00073BCF" w:rsidP="00073BCF">
      <w:pPr>
        <w:tabs>
          <w:tab w:val="left" w:pos="851"/>
        </w:tabs>
        <w:ind w:firstLine="567"/>
        <w:jc w:val="both"/>
        <w:rPr>
          <w:sz w:val="22"/>
          <w:szCs w:val="22"/>
        </w:rPr>
      </w:pPr>
      <w:r w:rsidRPr="00073BCF">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073BCF" w:rsidRPr="00073BCF" w:rsidRDefault="00073BCF" w:rsidP="00073BCF">
      <w:pPr>
        <w:tabs>
          <w:tab w:val="left" w:pos="851"/>
        </w:tabs>
        <w:ind w:firstLine="567"/>
        <w:jc w:val="both"/>
        <w:rPr>
          <w:sz w:val="22"/>
          <w:szCs w:val="22"/>
        </w:rPr>
      </w:pPr>
      <w:r w:rsidRPr="00073BCF">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073BCF" w:rsidRPr="00073BCF" w:rsidRDefault="00073BCF" w:rsidP="00073BCF">
      <w:pPr>
        <w:tabs>
          <w:tab w:val="left" w:pos="851"/>
        </w:tabs>
        <w:ind w:firstLine="567"/>
        <w:jc w:val="both"/>
        <w:rPr>
          <w:sz w:val="22"/>
          <w:szCs w:val="22"/>
        </w:rPr>
      </w:pPr>
      <w:r w:rsidRPr="00073BCF">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073BCF" w:rsidRPr="00073BCF" w:rsidRDefault="00073BCF" w:rsidP="00073BCF">
      <w:pPr>
        <w:widowControl w:val="0"/>
        <w:tabs>
          <w:tab w:val="left" w:pos="1080"/>
        </w:tabs>
        <w:autoSpaceDE w:val="0"/>
        <w:autoSpaceDN w:val="0"/>
        <w:adjustRightInd w:val="0"/>
        <w:ind w:firstLine="567"/>
        <w:jc w:val="both"/>
        <w:rPr>
          <w:rFonts w:eastAsia="Calibri"/>
          <w:sz w:val="22"/>
          <w:szCs w:val="22"/>
        </w:rPr>
      </w:pPr>
      <w:r w:rsidRPr="00073BCF">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073BCF" w:rsidRPr="00073BCF" w:rsidRDefault="00073BCF" w:rsidP="00073BCF">
      <w:pPr>
        <w:widowControl w:val="0"/>
        <w:tabs>
          <w:tab w:val="left" w:pos="1080"/>
        </w:tabs>
        <w:autoSpaceDE w:val="0"/>
        <w:autoSpaceDN w:val="0"/>
        <w:adjustRightInd w:val="0"/>
        <w:jc w:val="both"/>
        <w:rPr>
          <w:i/>
          <w:sz w:val="22"/>
          <w:szCs w:val="22"/>
        </w:rPr>
      </w:pPr>
    </w:p>
    <w:p w:rsidR="00073BCF" w:rsidRPr="00073BCF" w:rsidRDefault="00073BCF" w:rsidP="00073BCF">
      <w:pPr>
        <w:widowControl w:val="0"/>
        <w:numPr>
          <w:ilvl w:val="0"/>
          <w:numId w:val="57"/>
        </w:numPr>
        <w:autoSpaceDE w:val="0"/>
        <w:autoSpaceDN w:val="0"/>
        <w:adjustRightInd w:val="0"/>
        <w:contextualSpacing/>
        <w:jc w:val="center"/>
        <w:rPr>
          <w:b/>
          <w:sz w:val="22"/>
          <w:szCs w:val="22"/>
        </w:rPr>
      </w:pPr>
      <w:r w:rsidRPr="00073BCF">
        <w:rPr>
          <w:b/>
          <w:sz w:val="22"/>
          <w:szCs w:val="22"/>
        </w:rPr>
        <w:t>Заключительные положения</w:t>
      </w:r>
    </w:p>
    <w:p w:rsidR="00073BCF" w:rsidRPr="00073BCF" w:rsidRDefault="00073BCF" w:rsidP="00073BCF">
      <w:pPr>
        <w:widowControl w:val="0"/>
        <w:tabs>
          <w:tab w:val="left" w:pos="1080"/>
        </w:tabs>
        <w:autoSpaceDE w:val="0"/>
        <w:autoSpaceDN w:val="0"/>
        <w:adjustRightInd w:val="0"/>
        <w:ind w:firstLine="567"/>
        <w:jc w:val="both"/>
        <w:rPr>
          <w:sz w:val="22"/>
          <w:szCs w:val="22"/>
        </w:rPr>
      </w:pPr>
      <w:r w:rsidRPr="00073BCF">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073BCF" w:rsidRPr="00073BCF" w:rsidRDefault="00073BCF" w:rsidP="00073BCF">
      <w:pPr>
        <w:widowControl w:val="0"/>
        <w:tabs>
          <w:tab w:val="left" w:pos="1080"/>
        </w:tabs>
        <w:autoSpaceDE w:val="0"/>
        <w:autoSpaceDN w:val="0"/>
        <w:adjustRightInd w:val="0"/>
        <w:jc w:val="both"/>
        <w:rPr>
          <w:sz w:val="22"/>
          <w:szCs w:val="22"/>
        </w:rPr>
      </w:pPr>
      <w:r w:rsidRPr="00073BCF">
        <w:rPr>
          <w:sz w:val="22"/>
          <w:szCs w:val="22"/>
        </w:rPr>
        <w:t xml:space="preserve">         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073BCF" w:rsidRPr="00073BCF" w:rsidRDefault="00073BCF" w:rsidP="00073BCF">
      <w:pPr>
        <w:widowControl w:val="0"/>
        <w:autoSpaceDE w:val="0"/>
        <w:autoSpaceDN w:val="0"/>
        <w:adjustRightInd w:val="0"/>
        <w:jc w:val="both"/>
        <w:rPr>
          <w:i/>
          <w:sz w:val="22"/>
          <w:szCs w:val="22"/>
        </w:rPr>
      </w:pPr>
    </w:p>
    <w:p w:rsidR="00073BCF" w:rsidRPr="00073BCF" w:rsidRDefault="00073BCF" w:rsidP="00073BCF">
      <w:pPr>
        <w:widowControl w:val="0"/>
        <w:autoSpaceDE w:val="0"/>
        <w:autoSpaceDN w:val="0"/>
        <w:adjustRightInd w:val="0"/>
        <w:jc w:val="center"/>
        <w:rPr>
          <w:b/>
          <w:sz w:val="22"/>
          <w:szCs w:val="22"/>
        </w:rPr>
      </w:pPr>
      <w:r w:rsidRPr="00073BCF">
        <w:rPr>
          <w:b/>
          <w:sz w:val="22"/>
          <w:szCs w:val="22"/>
        </w:rPr>
        <w:t>11. Подписи Сторон</w:t>
      </w:r>
    </w:p>
    <w:p w:rsidR="005E4A57" w:rsidRPr="005E4A57" w:rsidRDefault="005E4A57" w:rsidP="005E4A57">
      <w:pPr>
        <w:widowControl w:val="0"/>
        <w:autoSpaceDE w:val="0"/>
        <w:autoSpaceDN w:val="0"/>
        <w:adjustRightInd w:val="0"/>
        <w:ind w:left="360"/>
        <w:jc w:val="both"/>
        <w:rPr>
          <w:i/>
          <w:sz w:val="24"/>
          <w:szCs w:val="24"/>
        </w:rPr>
      </w:pPr>
    </w:p>
    <w:p w:rsidR="005E4A57" w:rsidRPr="005E4A57" w:rsidRDefault="005E4A57" w:rsidP="00073BCF">
      <w:pPr>
        <w:widowControl w:val="0"/>
        <w:autoSpaceDE w:val="0"/>
        <w:autoSpaceDN w:val="0"/>
        <w:adjustRightInd w:val="0"/>
        <w:rPr>
          <w:b/>
          <w:sz w:val="22"/>
          <w:szCs w:val="22"/>
        </w:rPr>
      </w:pPr>
    </w:p>
    <w:p w:rsidR="005E4A57" w:rsidRPr="005E4A57" w:rsidRDefault="005E4A57" w:rsidP="005E4A57">
      <w:pPr>
        <w:widowControl w:val="0"/>
        <w:ind w:left="357"/>
        <w:jc w:val="center"/>
        <w:rPr>
          <w:b/>
          <w:sz w:val="22"/>
          <w:szCs w:val="22"/>
        </w:rPr>
      </w:pPr>
    </w:p>
    <w:bookmarkEnd w:id="32"/>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073BCF"/>
          <w:p w:rsidR="00073BCF" w:rsidRPr="005E4A57" w:rsidRDefault="00073BCF" w:rsidP="00073BCF"/>
          <w:p w:rsidR="005E4A57" w:rsidRPr="005E4A57" w:rsidRDefault="005E4A57" w:rsidP="005E4A57">
            <w:pPr>
              <w:jc w:val="right"/>
            </w:pPr>
            <w:r w:rsidRPr="005E4A57">
              <w:t>Приложение № 1 к П</w:t>
            </w:r>
            <w:r w:rsidR="00F6722C">
              <w:t>риложению № 2</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33"/>
    </w:tbl>
    <w:p w:rsidR="005E4A57" w:rsidRPr="005E4A57" w:rsidRDefault="005E4A57" w:rsidP="005E4A57"/>
    <w:p w:rsidR="005E4A57" w:rsidRPr="005E4A57" w:rsidRDefault="005E4A57" w:rsidP="005E4A57">
      <w:pPr>
        <w:jc w:val="right"/>
        <w:rPr>
          <w:b/>
          <w:sz w:val="22"/>
        </w:rPr>
      </w:pPr>
      <w:r w:rsidRPr="005E4A57">
        <w:tab/>
      </w:r>
      <w:r w:rsidR="00CA0E6B">
        <w:rPr>
          <w:b/>
          <w:sz w:val="22"/>
        </w:rPr>
        <w:t>Приложение №3</w:t>
      </w:r>
    </w:p>
    <w:p w:rsidR="005E4A57" w:rsidRPr="005E4A57" w:rsidRDefault="005E4A57" w:rsidP="005E4A57">
      <w:pPr>
        <w:jc w:val="right"/>
        <w:rPr>
          <w:sz w:val="22"/>
        </w:rPr>
      </w:pPr>
      <w:r w:rsidRPr="005E4A57">
        <w:rPr>
          <w:sz w:val="22"/>
        </w:rPr>
        <w:t>к договору №______________</w:t>
      </w:r>
    </w:p>
    <w:p w:rsidR="005E4A57" w:rsidRPr="005E4A57" w:rsidRDefault="005E4A57" w:rsidP="005E4A57">
      <w:pPr>
        <w:jc w:val="right"/>
        <w:rPr>
          <w:sz w:val="22"/>
        </w:rPr>
      </w:pPr>
      <w:r w:rsidRPr="005E4A57">
        <w:rPr>
          <w:sz w:val="22"/>
        </w:rPr>
        <w:t xml:space="preserve">от «       » __________ 2023 года </w:t>
      </w:r>
    </w:p>
    <w:p w:rsidR="005E4A57" w:rsidRPr="005E4A57" w:rsidRDefault="005E4A57" w:rsidP="005E4A57">
      <w:pPr>
        <w:jc w:val="right"/>
        <w:rPr>
          <w:sz w:val="22"/>
        </w:rPr>
      </w:pPr>
    </w:p>
    <w:p w:rsidR="005E4A57" w:rsidRPr="005E4A57" w:rsidRDefault="005E4A57" w:rsidP="005E4A57">
      <w:pPr>
        <w:suppressAutoHyphens/>
        <w:autoSpaceDE w:val="0"/>
        <w:spacing w:after="120"/>
        <w:jc w:val="center"/>
        <w:outlineLvl w:val="0"/>
        <w:rPr>
          <w:b/>
          <w:sz w:val="22"/>
          <w:szCs w:val="22"/>
          <w:lang w:eastAsia="ar-SA"/>
        </w:rPr>
      </w:pPr>
      <w:bookmarkStart w:id="44"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44"/>
    </w:p>
    <w:p w:rsidR="005E4A57" w:rsidRPr="005E4A57" w:rsidRDefault="00BB30A3" w:rsidP="005E4A57">
      <w:pPr>
        <w:jc w:val="both"/>
        <w:rPr>
          <w:sz w:val="22"/>
          <w:szCs w:val="22"/>
        </w:rPr>
      </w:pPr>
      <w:r>
        <w:rPr>
          <w:b/>
          <w:sz w:val="22"/>
          <w:szCs w:val="22"/>
        </w:rPr>
        <w:t>А</w:t>
      </w:r>
      <w:r w:rsidR="005E4A57" w:rsidRPr="005E4A57">
        <w:rPr>
          <w:b/>
          <w:sz w:val="22"/>
          <w:szCs w:val="22"/>
        </w:rPr>
        <w:t>кционерное общество «Иркутс</w:t>
      </w:r>
      <w:r>
        <w:rPr>
          <w:b/>
          <w:sz w:val="22"/>
          <w:szCs w:val="22"/>
        </w:rPr>
        <w:t>кая электросетевая компания» (А</w:t>
      </w:r>
      <w:r w:rsidR="005E4A57" w:rsidRPr="005E4A57">
        <w:rPr>
          <w:b/>
          <w:sz w:val="22"/>
          <w:szCs w:val="22"/>
        </w:rPr>
        <w:t>О «ИЭСК»)</w:t>
      </w:r>
      <w:r w:rsidR="005E4A57" w:rsidRPr="005E4A57">
        <w:rPr>
          <w:sz w:val="22"/>
          <w:szCs w:val="22"/>
        </w:rPr>
        <w:t xml:space="preserve">,  именуемое в дальнейшем </w:t>
      </w:r>
      <w:r w:rsidR="005E4A57" w:rsidRPr="005E4A57">
        <w:rPr>
          <w:b/>
          <w:sz w:val="22"/>
          <w:szCs w:val="22"/>
        </w:rPr>
        <w:t>«Заказчик»</w:t>
      </w:r>
      <w:r>
        <w:rPr>
          <w:sz w:val="22"/>
          <w:szCs w:val="22"/>
        </w:rPr>
        <w:t xml:space="preserve">, в лице директора филиала </w:t>
      </w:r>
      <w:r w:rsidR="005E4A57" w:rsidRPr="005E4A57">
        <w:rPr>
          <w:sz w:val="22"/>
          <w:szCs w:val="22"/>
        </w:rPr>
        <w:t>АО «ИЭСК» «Южные электрические сети» _____________________, действующего на основании доверенности</w:t>
      </w:r>
      <w:r w:rsidR="005E4A57" w:rsidRPr="005E4A57">
        <w:rPr>
          <w:color w:val="FF0000"/>
          <w:sz w:val="22"/>
          <w:szCs w:val="22"/>
        </w:rPr>
        <w:t xml:space="preserve"> </w:t>
      </w:r>
      <w:r w:rsidR="005E4A57" w:rsidRPr="005E4A57">
        <w:rPr>
          <w:rFonts w:eastAsia="Calibri"/>
          <w:b/>
          <w:sz w:val="22"/>
          <w:szCs w:val="22"/>
          <w:lang w:eastAsia="en-US"/>
        </w:rPr>
        <w:t>№ юр-____ от _____________ года</w:t>
      </w:r>
      <w:r w:rsidR="005E4A57" w:rsidRPr="005E4A57">
        <w:rPr>
          <w:b/>
          <w:sz w:val="22"/>
          <w:szCs w:val="22"/>
        </w:rPr>
        <w:t xml:space="preserve"> </w:t>
      </w:r>
      <w:r w:rsidR="005E4A57" w:rsidRPr="005E4A57">
        <w:rPr>
          <w:sz w:val="22"/>
          <w:szCs w:val="22"/>
        </w:rPr>
        <w:t xml:space="preserve">с одной стороны и _______________________________________________________, именуемое в дальнейшем </w:t>
      </w:r>
      <w:r w:rsidR="005E4A57" w:rsidRPr="005E4A57">
        <w:rPr>
          <w:b/>
          <w:sz w:val="22"/>
          <w:szCs w:val="22"/>
        </w:rPr>
        <w:t>«Подрядчик»</w:t>
      </w:r>
      <w:r w:rsidR="005E4A57" w:rsidRPr="005E4A57">
        <w:rPr>
          <w:sz w:val="22"/>
          <w:szCs w:val="22"/>
        </w:rPr>
        <w:t>, в лице _________________________________________, действующего на основании Устава, с другой стороны, в дальнейшем при совместном упоминании именуемые «Стороны», заключили настоящий договор о нижеследующем:</w:t>
      </w:r>
    </w:p>
    <w:p w:rsidR="005E4A57" w:rsidRPr="005E4A57" w:rsidRDefault="005E4A57" w:rsidP="005E4A57">
      <w:pPr>
        <w:jc w:val="both"/>
        <w:rPr>
          <w:sz w:val="22"/>
          <w:szCs w:val="22"/>
        </w:rPr>
      </w:pPr>
    </w:p>
    <w:p w:rsidR="00AC6299" w:rsidRPr="005A3588" w:rsidRDefault="00AC6299" w:rsidP="00C968FE">
      <w:pPr>
        <w:widowControl w:val="0"/>
        <w:numPr>
          <w:ilvl w:val="0"/>
          <w:numId w:val="55"/>
        </w:numPr>
        <w:autoSpaceDE w:val="0"/>
        <w:autoSpaceDN w:val="0"/>
        <w:adjustRightInd w:val="0"/>
        <w:ind w:left="501"/>
        <w:jc w:val="center"/>
        <w:rPr>
          <w:b/>
          <w:sz w:val="22"/>
          <w:szCs w:val="22"/>
        </w:rPr>
      </w:pPr>
      <w:r w:rsidRPr="005A3588">
        <w:rPr>
          <w:b/>
          <w:sz w:val="22"/>
          <w:szCs w:val="22"/>
        </w:rPr>
        <w:t>Основные положения</w:t>
      </w:r>
    </w:p>
    <w:p w:rsidR="00F12B63" w:rsidRPr="005A3588" w:rsidRDefault="00073BCF" w:rsidP="00F12B63">
      <w:pPr>
        <w:widowControl w:val="0"/>
        <w:tabs>
          <w:tab w:val="left" w:pos="1080"/>
        </w:tabs>
        <w:autoSpaceDE w:val="0"/>
        <w:autoSpaceDN w:val="0"/>
        <w:adjustRightInd w:val="0"/>
        <w:jc w:val="both"/>
        <w:rPr>
          <w:sz w:val="22"/>
          <w:szCs w:val="22"/>
        </w:rPr>
      </w:pPr>
      <w:r>
        <w:rPr>
          <w:sz w:val="22"/>
          <w:szCs w:val="22"/>
        </w:rPr>
        <w:t xml:space="preserve">          </w:t>
      </w:r>
      <w:r w:rsidR="00F12B63">
        <w:rPr>
          <w:sz w:val="22"/>
          <w:szCs w:val="22"/>
        </w:rPr>
        <w:t xml:space="preserve">1.1. </w:t>
      </w:r>
      <w:r w:rsidR="00F12B63" w:rsidRPr="005A3588">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957AB4">
        <w:rPr>
          <w:b/>
          <w:i/>
          <w:color w:val="FF0000"/>
          <w:sz w:val="22"/>
          <w:szCs w:val="22"/>
        </w:rPr>
        <w:t xml:space="preserve"> </w:t>
      </w:r>
      <w:hyperlink r:id="rId23" w:history="1">
        <w:r w:rsidRPr="00931874">
          <w:rPr>
            <w:rStyle w:val="ad"/>
            <w:i/>
            <w:sz w:val="22"/>
            <w:szCs w:val="22"/>
          </w:rPr>
          <w:t>https://www.eurosib-td.ru/ru/zakupki-rabot-i-uslug/dokumenty.php</w:t>
        </w:r>
      </w:hyperlink>
      <w:r>
        <w:rPr>
          <w:b/>
          <w:i/>
          <w:color w:val="FF0000"/>
          <w:sz w:val="22"/>
          <w:szCs w:val="22"/>
        </w:rPr>
        <w:t xml:space="preserve"> </w:t>
      </w:r>
      <w:hyperlink r:id="rId24" w:history="1"/>
      <w:r w:rsidRPr="00957AB4">
        <w:rPr>
          <w:b/>
          <w:i/>
          <w:sz w:val="22"/>
          <w:szCs w:val="22"/>
        </w:rPr>
        <w:t xml:space="preserve">. </w:t>
      </w:r>
    </w:p>
    <w:p w:rsidR="00F12B63" w:rsidRPr="00957AB4"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957AB4">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Договора.</w:t>
      </w:r>
    </w:p>
    <w:p w:rsidR="00F12B63" w:rsidRPr="005A3588" w:rsidRDefault="00F12B63" w:rsidP="00F12B63">
      <w:pPr>
        <w:widowControl w:val="0"/>
        <w:tabs>
          <w:tab w:val="left" w:pos="1080"/>
          <w:tab w:val="num" w:pos="1811"/>
        </w:tabs>
        <w:autoSpaceDE w:val="0"/>
        <w:autoSpaceDN w:val="0"/>
        <w:adjustRightInd w:val="0"/>
        <w:ind w:firstLine="567"/>
        <w:jc w:val="both"/>
        <w:rPr>
          <w:sz w:val="22"/>
          <w:szCs w:val="22"/>
        </w:rPr>
      </w:pPr>
      <w:r w:rsidRPr="005A3588">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F12B63" w:rsidRPr="005A3588" w:rsidRDefault="00F12B63" w:rsidP="00F12B63">
      <w:pPr>
        <w:widowControl w:val="0"/>
        <w:tabs>
          <w:tab w:val="left" w:pos="1080"/>
        </w:tabs>
        <w:autoSpaceDE w:val="0"/>
        <w:autoSpaceDN w:val="0"/>
        <w:adjustRightInd w:val="0"/>
        <w:ind w:left="567"/>
        <w:jc w:val="both"/>
        <w:rPr>
          <w:sz w:val="22"/>
          <w:szCs w:val="22"/>
        </w:rPr>
      </w:pPr>
    </w:p>
    <w:p w:rsidR="00F12B63" w:rsidRPr="00D336A7" w:rsidRDefault="00F12B63" w:rsidP="00C968FE">
      <w:pPr>
        <w:widowControl w:val="0"/>
        <w:numPr>
          <w:ilvl w:val="0"/>
          <w:numId w:val="55"/>
        </w:numPr>
        <w:autoSpaceDE w:val="0"/>
        <w:autoSpaceDN w:val="0"/>
        <w:adjustRightInd w:val="0"/>
        <w:ind w:left="501"/>
        <w:jc w:val="center"/>
        <w:rPr>
          <w:b/>
          <w:sz w:val="22"/>
          <w:szCs w:val="22"/>
        </w:rPr>
      </w:pPr>
      <w:r w:rsidRPr="00D336A7">
        <w:rPr>
          <w:b/>
          <w:sz w:val="22"/>
          <w:szCs w:val="22"/>
        </w:rPr>
        <w:t>Основные требования в области антитеррористической безопасности</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F12B63" w:rsidRPr="00073BCF" w:rsidRDefault="00F12B63" w:rsidP="00F12B63">
      <w:pPr>
        <w:tabs>
          <w:tab w:val="left" w:pos="900"/>
        </w:tabs>
        <w:ind w:firstLine="540"/>
        <w:jc w:val="both"/>
        <w:rPr>
          <w:sz w:val="22"/>
          <w:szCs w:val="22"/>
        </w:rPr>
      </w:pPr>
      <w:r w:rsidRPr="00073BCF">
        <w:rPr>
          <w:sz w:val="22"/>
          <w:szCs w:val="22"/>
        </w:rPr>
        <w:t>Подрядчик в полном объеме несет ответственность за безопасное выполнение работ Субподрядной организацией.</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обязан: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 xml:space="preserve">В течение </w:t>
      </w:r>
      <w:r w:rsidR="00073BCF" w:rsidRPr="00073BCF">
        <w:rPr>
          <w:iCs/>
          <w:sz w:val="22"/>
          <w:szCs w:val="22"/>
        </w:rPr>
        <w:t>[5</w:t>
      </w:r>
      <w:r w:rsidRPr="00073BCF">
        <w:rPr>
          <w:iCs/>
          <w:sz w:val="22"/>
          <w:szCs w:val="22"/>
        </w:rPr>
        <w:t>] дней</w:t>
      </w:r>
      <w:r w:rsidRPr="00073BCF">
        <w:rPr>
          <w:sz w:val="22"/>
          <w:szCs w:val="22"/>
        </w:rPr>
        <w:t xml:space="preserve"> с момента получения соответствующего запроса Заказчика предоставить следующие сведения о персонале:</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списки лиц, официально трудоустроенных на момент подачи заявки, силами которых предполагается выполнение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заверенные копии паспортов, трудовых договоров с Подрядчиком, разрешения на работу для иностранных граждан.</w:t>
      </w:r>
    </w:p>
    <w:p w:rsidR="00F12B63" w:rsidRPr="00073BCF" w:rsidRDefault="00F12B63" w:rsidP="00C968FE">
      <w:pPr>
        <w:pStyle w:val="af"/>
        <w:widowControl w:val="0"/>
        <w:numPr>
          <w:ilvl w:val="2"/>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При заключении Договора: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согласовывать с дирекцией по защите активов изменения списка лиц, привлекаемых для выполнения Работ.</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Персонал Подрядчика до начала Работ должен пройти вводный и первичный инструктажи по АТБ.</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F12B63" w:rsidRPr="00073BCF" w:rsidRDefault="00F12B63" w:rsidP="00C968FE">
      <w:pPr>
        <w:pStyle w:val="af"/>
        <w:widowControl w:val="0"/>
        <w:numPr>
          <w:ilvl w:val="1"/>
          <w:numId w:val="55"/>
        </w:numPr>
        <w:tabs>
          <w:tab w:val="left" w:pos="1080"/>
        </w:tabs>
        <w:autoSpaceDE w:val="0"/>
        <w:autoSpaceDN w:val="0"/>
        <w:adjustRightInd w:val="0"/>
        <w:spacing w:after="120"/>
        <w:ind w:left="0" w:firstLine="567"/>
        <w:contextualSpacing w:val="0"/>
        <w:jc w:val="both"/>
        <w:rPr>
          <w:b/>
          <w:i/>
          <w:sz w:val="22"/>
          <w:szCs w:val="22"/>
        </w:rPr>
      </w:pPr>
      <w:r w:rsidRPr="00073BCF">
        <w:rPr>
          <w:sz w:val="22"/>
          <w:szCs w:val="22"/>
        </w:rPr>
        <w:t>Подрядчику запрещается: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допускать к выполнению Работ работников с признаками алкогольного, наркотического или токсического опьянения;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самовольно изменять условия, последовательность и объем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без необходимости находиться на действующих установках, в производственных помещениях Заказчика;</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курить вне отведенных для этого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размещать или утилизировать любые виды отходов вне отведенных мест;</w:t>
      </w:r>
    </w:p>
    <w:p w:rsidR="00F12B63" w:rsidRPr="00073BCF" w:rsidRDefault="00F12B63" w:rsidP="00C968FE">
      <w:pPr>
        <w:pStyle w:val="af"/>
        <w:widowControl w:val="0"/>
        <w:numPr>
          <w:ilvl w:val="0"/>
          <w:numId w:val="54"/>
        </w:numPr>
        <w:tabs>
          <w:tab w:val="left" w:pos="900"/>
        </w:tabs>
        <w:autoSpaceDE w:val="0"/>
        <w:autoSpaceDN w:val="0"/>
        <w:adjustRightInd w:val="0"/>
        <w:spacing w:after="120"/>
        <w:ind w:left="0" w:firstLine="709"/>
        <w:contextualSpacing w:val="0"/>
        <w:jc w:val="both"/>
        <w:rPr>
          <w:b/>
          <w:i/>
          <w:sz w:val="22"/>
          <w:szCs w:val="22"/>
        </w:rPr>
      </w:pPr>
      <w:r w:rsidRPr="00073BCF">
        <w:rPr>
          <w:sz w:val="22"/>
          <w:szCs w:val="22"/>
        </w:rPr>
        <w:t>выполнять по собственной инициативе на территории Заказчика работы, не согласованные с Заказчиком.</w:t>
      </w: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Отдельные требования</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F12B63" w:rsidRPr="0041703F" w:rsidRDefault="00F12B63" w:rsidP="00F12B63">
      <w:pPr>
        <w:rPr>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Осведомленность</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На момент заключения Договора Подрядчик ознакомлен с ЛНА Заказчика в части, относящейся к деятельности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8F5DD0">
        <w:t xml:space="preserve"> </w:t>
      </w:r>
      <w:hyperlink r:id="rId25" w:history="1">
        <w:r w:rsidRPr="00931874">
          <w:rPr>
            <w:rStyle w:val="ad"/>
            <w:sz w:val="22"/>
            <w:szCs w:val="22"/>
          </w:rPr>
          <w:t>https://www.eurosib-td.ru/ru/zakupki-rabot-i-uslug/dokumenty.php</w:t>
        </w:r>
      </w:hyperlink>
      <w:r w:rsidRPr="0041703F">
        <w:rPr>
          <w:color w:val="C00000"/>
          <w:sz w:val="22"/>
          <w:szCs w:val="22"/>
          <w:vertAlign w:val="superscript"/>
        </w:rPr>
        <w:footnoteReference w:id="2"/>
      </w:r>
      <w:r w:rsidRPr="0041703F">
        <w:rPr>
          <w:sz w:val="22"/>
          <w:szCs w:val="22"/>
        </w:rPr>
        <w:t>.</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F12B63" w:rsidRPr="0041703F" w:rsidRDefault="00F12B63" w:rsidP="00F12B63">
      <w:pPr>
        <w:tabs>
          <w:tab w:val="left" w:pos="993"/>
          <w:tab w:val="left" w:pos="1134"/>
          <w:tab w:val="left" w:pos="1276"/>
          <w:tab w:val="left" w:pos="1985"/>
        </w:tabs>
        <w:ind w:firstLine="539"/>
        <w:jc w:val="both"/>
        <w:rPr>
          <w:b/>
          <w:sz w:val="22"/>
          <w:szCs w:val="22"/>
        </w:rPr>
      </w:pPr>
    </w:p>
    <w:p w:rsidR="00F12B63" w:rsidRPr="0041703F" w:rsidRDefault="00F12B63" w:rsidP="00C968FE">
      <w:pPr>
        <w:widowControl w:val="0"/>
        <w:numPr>
          <w:ilvl w:val="0"/>
          <w:numId w:val="55"/>
        </w:numPr>
        <w:autoSpaceDE w:val="0"/>
        <w:autoSpaceDN w:val="0"/>
        <w:adjustRightInd w:val="0"/>
        <w:jc w:val="center"/>
        <w:rPr>
          <w:b/>
          <w:sz w:val="22"/>
          <w:szCs w:val="22"/>
        </w:rPr>
      </w:pPr>
      <w:r w:rsidRPr="0041703F">
        <w:rPr>
          <w:b/>
          <w:sz w:val="22"/>
          <w:szCs w:val="22"/>
        </w:rPr>
        <w:t>Порядок взаимодействия Заказчика и Подрядчика</w:t>
      </w:r>
    </w:p>
    <w:p w:rsidR="00F12B63" w:rsidRPr="0041703F" w:rsidRDefault="00F12B63" w:rsidP="00C968FE">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F12B63" w:rsidRPr="00B23412" w:rsidRDefault="00F12B63" w:rsidP="00F12B63">
      <w:pPr>
        <w:ind w:left="357"/>
        <w:jc w:val="center"/>
        <w:rPr>
          <w:b/>
          <w:sz w:val="22"/>
          <w:szCs w:val="22"/>
        </w:rPr>
      </w:pPr>
    </w:p>
    <w:p w:rsidR="00F12B63" w:rsidRPr="00B23412" w:rsidRDefault="00F12B63" w:rsidP="00C968FE">
      <w:pPr>
        <w:widowControl w:val="0"/>
        <w:numPr>
          <w:ilvl w:val="0"/>
          <w:numId w:val="55"/>
        </w:numPr>
        <w:autoSpaceDE w:val="0"/>
        <w:autoSpaceDN w:val="0"/>
        <w:adjustRightInd w:val="0"/>
        <w:ind w:left="501"/>
        <w:jc w:val="center"/>
        <w:rPr>
          <w:b/>
          <w:sz w:val="22"/>
          <w:szCs w:val="22"/>
        </w:rPr>
      </w:pPr>
      <w:r w:rsidRPr="00B23412">
        <w:rPr>
          <w:b/>
          <w:sz w:val="22"/>
          <w:szCs w:val="22"/>
        </w:rPr>
        <w:t>Ответственность Подрядчика</w:t>
      </w:r>
    </w:p>
    <w:p w:rsidR="00F12B63" w:rsidRPr="00B23412" w:rsidRDefault="00F12B63" w:rsidP="00F12B63">
      <w:pPr>
        <w:tabs>
          <w:tab w:val="left" w:pos="1276"/>
        </w:tabs>
        <w:ind w:firstLine="709"/>
        <w:jc w:val="both"/>
        <w:rPr>
          <w:sz w:val="22"/>
          <w:szCs w:val="22"/>
        </w:rPr>
      </w:pPr>
      <w:r w:rsidRPr="00B23412">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b/>
          <w:i/>
          <w:sz w:val="22"/>
          <w:szCs w:val="22"/>
        </w:rPr>
        <w:t xml:space="preserve">по </w:t>
      </w:r>
      <w:r w:rsidRPr="00B23412">
        <w:rPr>
          <w:sz w:val="22"/>
          <w:szCs w:val="22"/>
        </w:rPr>
        <w:t xml:space="preserve">форме Акта ОБРАЗЕЦ 1 (Приложение № </w:t>
      </w:r>
      <w:r w:rsidR="00F62BA8">
        <w:rPr>
          <w:sz w:val="22"/>
          <w:szCs w:val="22"/>
        </w:rPr>
        <w:t>2</w:t>
      </w:r>
      <w:r w:rsidRPr="00B23412">
        <w:rPr>
          <w:sz w:val="22"/>
          <w:szCs w:val="22"/>
        </w:rPr>
        <w:t xml:space="preserve"> к настоящему Договору</w:t>
      </w:r>
      <w:r w:rsidRPr="00B23412">
        <w:rPr>
          <w:i/>
          <w:sz w:val="22"/>
          <w:szCs w:val="22"/>
        </w:rPr>
        <w:t>)</w:t>
      </w:r>
      <w:r w:rsidRPr="00B23412">
        <w:rPr>
          <w:sz w:val="22"/>
          <w:szCs w:val="22"/>
        </w:rPr>
        <w:t xml:space="preserve">, (далее - Акт проверки). Акт проверки оформляется в порядке, предусмотренном Разделом 7 настоящего Соглашения. </w:t>
      </w:r>
    </w:p>
    <w:p w:rsidR="00F12B63" w:rsidRPr="00B23412" w:rsidRDefault="00F12B63" w:rsidP="00F12B63">
      <w:pPr>
        <w:tabs>
          <w:tab w:val="left" w:pos="1276"/>
        </w:tabs>
        <w:ind w:firstLine="709"/>
        <w:jc w:val="both"/>
        <w:rPr>
          <w:sz w:val="22"/>
          <w:szCs w:val="22"/>
        </w:rPr>
      </w:pPr>
      <w:r w:rsidRPr="00B234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F12B63" w:rsidRPr="00B23412" w:rsidRDefault="00F12B63" w:rsidP="00F12B63">
      <w:pPr>
        <w:tabs>
          <w:tab w:val="left" w:pos="1276"/>
        </w:tabs>
        <w:ind w:firstLine="709"/>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sidR="00F62BA8">
        <w:rPr>
          <w:sz w:val="22"/>
          <w:szCs w:val="22"/>
        </w:rPr>
        <w:t>2</w:t>
      </w:r>
      <w:r w:rsidRPr="00B23412">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F12B63" w:rsidRPr="00B23412" w:rsidRDefault="00F12B63" w:rsidP="00F12B63">
      <w:pPr>
        <w:tabs>
          <w:tab w:val="left" w:pos="1276"/>
        </w:tabs>
        <w:ind w:firstLine="709"/>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F12B63" w:rsidRPr="00B23412" w:rsidRDefault="00F12B63" w:rsidP="00F12B63">
      <w:pPr>
        <w:tabs>
          <w:tab w:val="left" w:pos="1276"/>
        </w:tabs>
        <w:ind w:firstLine="709"/>
        <w:jc w:val="both"/>
        <w:rPr>
          <w:sz w:val="22"/>
          <w:szCs w:val="22"/>
        </w:rPr>
      </w:pPr>
      <w:r w:rsidRPr="00B23412">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F12B63" w:rsidRPr="00B23412" w:rsidRDefault="00F12B63" w:rsidP="00F12B63">
      <w:pPr>
        <w:tabs>
          <w:tab w:val="left" w:pos="1276"/>
        </w:tabs>
        <w:ind w:firstLine="709"/>
        <w:jc w:val="both"/>
        <w:rPr>
          <w:sz w:val="22"/>
          <w:szCs w:val="22"/>
        </w:rPr>
      </w:pPr>
      <w:r w:rsidRPr="00B23412">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F12B63" w:rsidRPr="00B23412" w:rsidRDefault="00F12B63" w:rsidP="00F12B63">
      <w:pPr>
        <w:tabs>
          <w:tab w:val="left" w:pos="1276"/>
        </w:tabs>
        <w:ind w:firstLine="709"/>
        <w:jc w:val="both"/>
        <w:rPr>
          <w:sz w:val="22"/>
          <w:szCs w:val="22"/>
        </w:rPr>
      </w:pPr>
      <w:r w:rsidRPr="00B23412">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_____</w:t>
      </w:r>
      <w:r w:rsidRPr="00B23412">
        <w:rPr>
          <w:sz w:val="22"/>
          <w:szCs w:val="22"/>
        </w:rPr>
        <w:t xml:space="preserve"> настоящего Соглашения.</w:t>
      </w:r>
    </w:p>
    <w:p w:rsidR="00F12B63" w:rsidRPr="00B23412" w:rsidRDefault="00F12B63" w:rsidP="00F12B63">
      <w:pPr>
        <w:tabs>
          <w:tab w:val="left" w:pos="1276"/>
        </w:tabs>
        <w:ind w:firstLine="709"/>
        <w:jc w:val="both"/>
        <w:rPr>
          <w:sz w:val="22"/>
          <w:szCs w:val="22"/>
        </w:rPr>
      </w:pPr>
      <w:r w:rsidRPr="00B23412">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F12B63" w:rsidRPr="00B23412" w:rsidRDefault="00F12B63" w:rsidP="00F12B63">
      <w:pPr>
        <w:tabs>
          <w:tab w:val="left" w:pos="1276"/>
        </w:tabs>
        <w:ind w:firstLine="709"/>
        <w:jc w:val="both"/>
        <w:rPr>
          <w:sz w:val="22"/>
          <w:szCs w:val="22"/>
        </w:rPr>
      </w:pPr>
      <w:r w:rsidRPr="00B23412">
        <w:rPr>
          <w:sz w:val="22"/>
          <w:szCs w:val="22"/>
        </w:rPr>
        <w:t>6.10. Заказчик вправе потребовать оплату штрафа от Подрядчика за каждый случай нарушения.</w:t>
      </w:r>
    </w:p>
    <w:p w:rsidR="00F12B63" w:rsidRPr="00B23412" w:rsidRDefault="00F12B63" w:rsidP="00F12B63">
      <w:pPr>
        <w:tabs>
          <w:tab w:val="left" w:pos="1276"/>
        </w:tabs>
        <w:ind w:firstLine="709"/>
        <w:jc w:val="both"/>
        <w:rPr>
          <w:sz w:val="22"/>
          <w:szCs w:val="22"/>
        </w:rPr>
      </w:pPr>
      <w:r w:rsidRPr="00B2341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F12B63" w:rsidRPr="00B23412" w:rsidRDefault="00F12B63" w:rsidP="00F12B63">
      <w:pPr>
        <w:tabs>
          <w:tab w:val="left" w:pos="1276"/>
        </w:tabs>
        <w:ind w:firstLine="709"/>
        <w:jc w:val="both"/>
        <w:rPr>
          <w:sz w:val="22"/>
          <w:szCs w:val="22"/>
        </w:rPr>
      </w:pPr>
    </w:p>
    <w:p w:rsidR="00F12B63" w:rsidRPr="00B23412" w:rsidRDefault="00F12B63" w:rsidP="00F12B63">
      <w:pPr>
        <w:spacing w:before="120"/>
        <w:contextualSpacing/>
        <w:jc w:val="center"/>
        <w:rPr>
          <w:b/>
          <w:sz w:val="22"/>
          <w:szCs w:val="22"/>
        </w:rPr>
      </w:pPr>
      <w:r w:rsidRPr="00B23412">
        <w:rPr>
          <w:b/>
          <w:sz w:val="22"/>
          <w:szCs w:val="22"/>
        </w:rPr>
        <w:t>7. Порядок фиксации нарушений, совершенных Подрядчиком (работниками Подрядчика, работниками Субподрядных организаций)</w:t>
      </w:r>
    </w:p>
    <w:p w:rsidR="00F12B63" w:rsidRPr="00B23412" w:rsidRDefault="00F12B63" w:rsidP="00F12B63">
      <w:pPr>
        <w:tabs>
          <w:tab w:val="left" w:pos="709"/>
        </w:tabs>
        <w:spacing w:before="120"/>
        <w:contextualSpacing/>
        <w:jc w:val="both"/>
        <w:rPr>
          <w:b/>
          <w:i/>
          <w:sz w:val="22"/>
          <w:szCs w:val="22"/>
        </w:rPr>
      </w:pPr>
      <w:r w:rsidRPr="00B23412">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b/>
          <w:i/>
          <w:sz w:val="22"/>
          <w:szCs w:val="22"/>
        </w:rPr>
        <w:t xml:space="preserve">форма Акта ОБРАЗЕЦ 1 содержится в Приложении № </w:t>
      </w:r>
      <w:r w:rsidR="00F62BA8">
        <w:rPr>
          <w:b/>
          <w:i/>
          <w:sz w:val="22"/>
          <w:szCs w:val="22"/>
        </w:rPr>
        <w:t>2</w:t>
      </w:r>
      <w:r w:rsidRPr="00B23412">
        <w:rPr>
          <w:b/>
          <w:i/>
          <w:sz w:val="22"/>
          <w:szCs w:val="22"/>
        </w:rPr>
        <w:t xml:space="preserve"> к настоящему Договору</w:t>
      </w:r>
      <w:r w:rsidRPr="00B23412">
        <w:rPr>
          <w:b/>
          <w:sz w:val="22"/>
          <w:szCs w:val="22"/>
        </w:rPr>
        <w:t xml:space="preserve">). </w:t>
      </w:r>
    </w:p>
    <w:p w:rsidR="00F12B63" w:rsidRPr="00B23412" w:rsidRDefault="00F12B63" w:rsidP="00F12B63">
      <w:pPr>
        <w:tabs>
          <w:tab w:val="left" w:pos="709"/>
        </w:tabs>
        <w:spacing w:before="120"/>
        <w:contextualSpacing/>
        <w:jc w:val="both"/>
        <w:rPr>
          <w:b/>
          <w:i/>
          <w:color w:val="FF0000"/>
          <w:sz w:val="22"/>
          <w:szCs w:val="22"/>
        </w:rPr>
      </w:pPr>
      <w:r w:rsidRPr="00B23412">
        <w:rPr>
          <w:b/>
          <w:i/>
          <w:sz w:val="22"/>
          <w:szCs w:val="22"/>
        </w:rPr>
        <w:t xml:space="preserve">          7.2.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F12B63" w:rsidRPr="00B23412" w:rsidRDefault="00F12B63" w:rsidP="00F12B63">
      <w:pPr>
        <w:tabs>
          <w:tab w:val="left" w:pos="709"/>
        </w:tabs>
        <w:spacing w:before="120"/>
        <w:ind w:firstLine="568"/>
        <w:jc w:val="both"/>
        <w:rPr>
          <w:sz w:val="22"/>
          <w:szCs w:val="22"/>
        </w:rPr>
      </w:pPr>
      <w:r w:rsidRPr="00B23412">
        <w:rPr>
          <w:sz w:val="22"/>
          <w:szCs w:val="22"/>
        </w:rPr>
        <w:t>7.3.  Требование к Акту проверки:</w:t>
      </w:r>
    </w:p>
    <w:p w:rsidR="00F12B63" w:rsidRPr="00923739" w:rsidRDefault="00F12B63" w:rsidP="00F12B63">
      <w:pPr>
        <w:tabs>
          <w:tab w:val="left" w:pos="709"/>
        </w:tabs>
        <w:spacing w:before="120"/>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sz w:val="22"/>
          <w:szCs w:val="22"/>
        </w:rPr>
        <w:t xml:space="preserve">проводившее проверку;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rsidR="00F12B63" w:rsidRPr="00923739" w:rsidRDefault="00F12B63" w:rsidP="00F12B63">
      <w:pPr>
        <w:tabs>
          <w:tab w:val="left" w:pos="709"/>
        </w:tabs>
        <w:spacing w:before="120"/>
        <w:ind w:firstLine="567"/>
        <w:jc w:val="both"/>
        <w:rPr>
          <w:sz w:val="22"/>
          <w:szCs w:val="22"/>
        </w:rPr>
      </w:pPr>
      <w:r w:rsidRPr="00923739">
        <w:rPr>
          <w:sz w:val="22"/>
          <w:szCs w:val="22"/>
        </w:rPr>
        <w:t xml:space="preserve">7.3.3. В Акте проверки описываются выявленные нарушения. </w:t>
      </w:r>
    </w:p>
    <w:p w:rsidR="00F12B63" w:rsidRPr="00923739" w:rsidRDefault="00F12B63" w:rsidP="00F12B63">
      <w:pPr>
        <w:tabs>
          <w:tab w:val="left" w:pos="709"/>
        </w:tabs>
        <w:spacing w:before="120"/>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rsidR="00F12B63" w:rsidRPr="00923739" w:rsidRDefault="00F12B63" w:rsidP="00F12B63">
      <w:pPr>
        <w:tabs>
          <w:tab w:val="left" w:pos="709"/>
        </w:tabs>
        <w:spacing w:before="120"/>
        <w:ind w:firstLine="567"/>
        <w:jc w:val="both"/>
        <w:rPr>
          <w:sz w:val="22"/>
          <w:szCs w:val="22"/>
        </w:rPr>
      </w:pPr>
      <w:r w:rsidRPr="00923739">
        <w:rPr>
          <w:sz w:val="22"/>
          <w:szCs w:val="22"/>
        </w:rPr>
        <w:t>-  нарушения устранены в ходе проверки;</w:t>
      </w:r>
    </w:p>
    <w:p w:rsidR="00F12B63" w:rsidRPr="00923739" w:rsidRDefault="00F12B63" w:rsidP="00F12B63">
      <w:pPr>
        <w:tabs>
          <w:tab w:val="left" w:pos="709"/>
        </w:tabs>
        <w:spacing w:before="120"/>
        <w:jc w:val="both"/>
        <w:rPr>
          <w:sz w:val="22"/>
          <w:szCs w:val="22"/>
        </w:rPr>
      </w:pPr>
      <w:r w:rsidRPr="00923739">
        <w:rPr>
          <w:sz w:val="22"/>
          <w:szCs w:val="22"/>
        </w:rPr>
        <w:t xml:space="preserve">          - нарушитель (-ли) отстранен (-ы) от выполнения работ и /или удалены с места производства работ;</w:t>
      </w:r>
    </w:p>
    <w:p w:rsidR="00F12B63" w:rsidRPr="00923739" w:rsidRDefault="00F12B63" w:rsidP="00F12B63">
      <w:pPr>
        <w:tabs>
          <w:tab w:val="left" w:pos="709"/>
        </w:tabs>
        <w:spacing w:before="120"/>
        <w:jc w:val="both"/>
        <w:rPr>
          <w:sz w:val="22"/>
          <w:szCs w:val="22"/>
        </w:rPr>
      </w:pPr>
      <w:r w:rsidRPr="00923739">
        <w:rPr>
          <w:sz w:val="22"/>
          <w:szCs w:val="22"/>
        </w:rPr>
        <w:t xml:space="preserve">          - работы остановлены.</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7.4. </w:t>
      </w:r>
      <w:r w:rsidRPr="00923739">
        <w:t xml:space="preserve"> </w:t>
      </w:r>
      <w:r w:rsidRPr="0092373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F12B63" w:rsidRPr="00923739" w:rsidRDefault="00F12B63" w:rsidP="00F12B63">
      <w:pPr>
        <w:tabs>
          <w:tab w:val="left" w:pos="709"/>
        </w:tabs>
        <w:spacing w:before="120"/>
        <w:ind w:firstLine="709"/>
        <w:jc w:val="both"/>
        <w:rPr>
          <w:sz w:val="22"/>
          <w:szCs w:val="22"/>
        </w:rPr>
      </w:pPr>
      <w:r w:rsidRPr="00923739">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F12B63" w:rsidRPr="00923739" w:rsidRDefault="00F12B63" w:rsidP="00F12B63">
      <w:pPr>
        <w:spacing w:before="120"/>
        <w:jc w:val="center"/>
        <w:rPr>
          <w:b/>
          <w:sz w:val="22"/>
          <w:szCs w:val="22"/>
        </w:rPr>
      </w:pPr>
      <w:r w:rsidRPr="00923739">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F12B63" w:rsidRPr="00923739" w:rsidRDefault="00F12B63" w:rsidP="00F12B63">
      <w:pPr>
        <w:tabs>
          <w:tab w:val="left" w:pos="851"/>
        </w:tabs>
        <w:spacing w:before="120"/>
        <w:ind w:firstLine="709"/>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F12B63" w:rsidRPr="00923739" w:rsidRDefault="00F12B63" w:rsidP="00F12B63">
      <w:pPr>
        <w:tabs>
          <w:tab w:val="left" w:pos="851"/>
        </w:tabs>
        <w:spacing w:before="120"/>
        <w:ind w:firstLine="709"/>
        <w:jc w:val="both"/>
        <w:rPr>
          <w:sz w:val="22"/>
          <w:szCs w:val="22"/>
        </w:rPr>
      </w:pPr>
      <w:r w:rsidRPr="00923739">
        <w:rPr>
          <w:sz w:val="22"/>
          <w:szCs w:val="22"/>
        </w:rPr>
        <w:t>8.3.  В Претензии указываются сведения о нарушенном (-ых) Подрядчиком требовании (иях) антитеррористической безопасности, указан</w:t>
      </w:r>
      <w:r w:rsidR="00F62BA8">
        <w:rPr>
          <w:sz w:val="22"/>
          <w:szCs w:val="22"/>
        </w:rPr>
        <w:t>ных в Разделе 7 Приложения № 1</w:t>
      </w:r>
      <w:r w:rsidRPr="00923739">
        <w:rPr>
          <w:sz w:val="22"/>
          <w:szCs w:val="22"/>
        </w:rPr>
        <w:t xml:space="preserve">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F12B63" w:rsidRPr="00923739" w:rsidRDefault="00F12B63" w:rsidP="00F12B63">
      <w:pPr>
        <w:tabs>
          <w:tab w:val="left" w:pos="851"/>
        </w:tabs>
        <w:spacing w:before="120"/>
        <w:ind w:firstLine="709"/>
        <w:jc w:val="both"/>
        <w:rPr>
          <w:rFonts w:eastAsia="Calibri"/>
          <w:sz w:val="22"/>
          <w:szCs w:val="22"/>
        </w:rPr>
      </w:pPr>
      <w:r w:rsidRPr="00923739">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F12B63" w:rsidRPr="00923739" w:rsidRDefault="00F12B63" w:rsidP="00F12B63">
      <w:pPr>
        <w:tabs>
          <w:tab w:val="left" w:pos="851"/>
        </w:tabs>
        <w:spacing w:before="120"/>
        <w:ind w:firstLine="709"/>
        <w:jc w:val="both"/>
        <w:rPr>
          <w:sz w:val="22"/>
          <w:szCs w:val="22"/>
        </w:rPr>
      </w:pPr>
    </w:p>
    <w:p w:rsidR="00F12B63" w:rsidRPr="00923739" w:rsidRDefault="00F12B63" w:rsidP="00F12B63">
      <w:pPr>
        <w:widowControl w:val="0"/>
        <w:autoSpaceDE w:val="0"/>
        <w:autoSpaceDN w:val="0"/>
        <w:adjustRightInd w:val="0"/>
        <w:jc w:val="center"/>
        <w:rPr>
          <w:b/>
          <w:i/>
          <w:sz w:val="22"/>
          <w:szCs w:val="22"/>
        </w:rPr>
      </w:pPr>
      <w:r w:rsidRPr="00923739">
        <w:rPr>
          <w:b/>
          <w:sz w:val="22"/>
          <w:szCs w:val="22"/>
        </w:rPr>
        <w:t>9. Заключительные положения</w:t>
      </w:r>
    </w:p>
    <w:p w:rsidR="00F12B63" w:rsidRPr="00923739" w:rsidRDefault="00F12B63" w:rsidP="00F12B63">
      <w:pPr>
        <w:widowControl w:val="0"/>
        <w:tabs>
          <w:tab w:val="left" w:pos="1080"/>
        </w:tabs>
        <w:autoSpaceDE w:val="0"/>
        <w:autoSpaceDN w:val="0"/>
        <w:adjustRightInd w:val="0"/>
        <w:jc w:val="both"/>
        <w:rPr>
          <w:sz w:val="22"/>
          <w:szCs w:val="22"/>
        </w:rPr>
      </w:pPr>
      <w:r w:rsidRPr="00923739">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F12B63" w:rsidRPr="00923739" w:rsidRDefault="00F12B63" w:rsidP="00F12B63">
      <w:pPr>
        <w:widowControl w:val="0"/>
        <w:tabs>
          <w:tab w:val="left" w:pos="1080"/>
        </w:tabs>
        <w:autoSpaceDE w:val="0"/>
        <w:autoSpaceDN w:val="0"/>
        <w:adjustRightInd w:val="0"/>
        <w:jc w:val="both"/>
        <w:rPr>
          <w:sz w:val="22"/>
          <w:szCs w:val="22"/>
        </w:rPr>
      </w:pPr>
    </w:p>
    <w:p w:rsidR="00F12B63" w:rsidRPr="00923739" w:rsidRDefault="00F12B63" w:rsidP="00F12B63">
      <w:pPr>
        <w:widowControl w:val="0"/>
        <w:tabs>
          <w:tab w:val="left" w:pos="1080"/>
        </w:tabs>
        <w:autoSpaceDE w:val="0"/>
        <w:autoSpaceDN w:val="0"/>
        <w:adjustRightInd w:val="0"/>
        <w:jc w:val="both"/>
        <w:rPr>
          <w:b/>
          <w:i/>
          <w:sz w:val="22"/>
          <w:szCs w:val="22"/>
        </w:rPr>
      </w:pPr>
      <w:r w:rsidRPr="00923739">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F12B63" w:rsidRPr="00923739" w:rsidRDefault="00F12B63" w:rsidP="00F12B63">
      <w:pPr>
        <w:widowControl w:val="0"/>
        <w:autoSpaceDE w:val="0"/>
        <w:autoSpaceDN w:val="0"/>
        <w:adjustRightInd w:val="0"/>
        <w:ind w:left="360"/>
        <w:jc w:val="center"/>
        <w:rPr>
          <w:i/>
          <w:color w:val="FF0000"/>
          <w:sz w:val="22"/>
          <w:szCs w:val="22"/>
        </w:rPr>
      </w:pPr>
    </w:p>
    <w:p w:rsidR="00F12B63" w:rsidRPr="00923739" w:rsidRDefault="00F12B63" w:rsidP="00F12B63">
      <w:pPr>
        <w:ind w:firstLine="709"/>
        <w:jc w:val="both"/>
        <w:rPr>
          <w:sz w:val="22"/>
          <w:szCs w:val="22"/>
          <w:lang w:val="en-US"/>
        </w:rPr>
      </w:pPr>
    </w:p>
    <w:p w:rsidR="00F12B63" w:rsidRPr="00923739" w:rsidRDefault="00F12B63" w:rsidP="00C968FE">
      <w:pPr>
        <w:widowControl w:val="0"/>
        <w:numPr>
          <w:ilvl w:val="0"/>
          <w:numId w:val="66"/>
        </w:numPr>
        <w:autoSpaceDE w:val="0"/>
        <w:autoSpaceDN w:val="0"/>
        <w:adjustRightInd w:val="0"/>
        <w:jc w:val="center"/>
        <w:rPr>
          <w:b/>
          <w:sz w:val="22"/>
          <w:szCs w:val="22"/>
        </w:rPr>
      </w:pPr>
      <w:r w:rsidRPr="00923739">
        <w:rPr>
          <w:b/>
          <w:sz w:val="22"/>
          <w:szCs w:val="22"/>
        </w:rPr>
        <w:t>Подписи Сторон</w:t>
      </w:r>
    </w:p>
    <w:p w:rsidR="005E4A57" w:rsidRPr="005E4A57" w:rsidRDefault="005E4A57" w:rsidP="00F12B63">
      <w:pPr>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AC6299" w:rsidRDefault="00AC6299" w:rsidP="005E4A57">
      <w:pPr>
        <w:rPr>
          <w:b/>
          <w:sz w:val="24"/>
          <w:szCs w:val="24"/>
        </w:rPr>
      </w:pPr>
    </w:p>
    <w:p w:rsidR="00073BCF" w:rsidRDefault="00073BCF" w:rsidP="005E4A57">
      <w:pPr>
        <w:rPr>
          <w:b/>
          <w:sz w:val="24"/>
          <w:szCs w:val="24"/>
        </w:rPr>
      </w:pPr>
    </w:p>
    <w:p w:rsidR="00AC6299" w:rsidRPr="005E4A57" w:rsidRDefault="00AC6299" w:rsidP="005E4A57">
      <w:pPr>
        <w:rPr>
          <w:b/>
          <w:sz w:val="24"/>
          <w:szCs w:val="24"/>
        </w:rPr>
      </w:pPr>
    </w:p>
    <w:p w:rsidR="005E4A57" w:rsidRPr="005E4A57" w:rsidRDefault="005E4A57" w:rsidP="005E4A57">
      <w:pPr>
        <w:jc w:val="right"/>
        <w:rPr>
          <w:b/>
          <w:sz w:val="24"/>
          <w:szCs w:val="24"/>
        </w:rPr>
      </w:pPr>
    </w:p>
    <w:p w:rsidR="005E4A57" w:rsidRPr="005E4A57" w:rsidRDefault="00073BCF" w:rsidP="005E4A57">
      <w:pPr>
        <w:jc w:val="right"/>
        <w:rPr>
          <w:b/>
          <w:sz w:val="22"/>
          <w:szCs w:val="22"/>
        </w:rPr>
      </w:pPr>
      <w:r>
        <w:rPr>
          <w:b/>
          <w:sz w:val="22"/>
          <w:szCs w:val="22"/>
        </w:rPr>
        <w:t>Приложение №4</w:t>
      </w:r>
    </w:p>
    <w:p w:rsidR="005E4A57" w:rsidRPr="005E4A57" w:rsidRDefault="005E4A57" w:rsidP="005E4A57">
      <w:pPr>
        <w:autoSpaceDE w:val="0"/>
        <w:autoSpaceDN w:val="0"/>
        <w:adjustRightInd w:val="0"/>
        <w:ind w:left="-142"/>
        <w:jc w:val="right"/>
        <w:outlineLvl w:val="0"/>
        <w:rPr>
          <w:sz w:val="22"/>
          <w:szCs w:val="22"/>
        </w:rPr>
      </w:pPr>
      <w:bookmarkStart w:id="45" w:name="_Toc96066137"/>
      <w:r w:rsidRPr="005E4A57">
        <w:rPr>
          <w:sz w:val="22"/>
          <w:szCs w:val="22"/>
        </w:rPr>
        <w:t>к договору № ___________</w:t>
      </w:r>
      <w:bookmarkEnd w:id="45"/>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Pr="005E4A57">
        <w:rPr>
          <w:sz w:val="22"/>
          <w:szCs w:val="22"/>
        </w:rPr>
        <w:t>2023г.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C968FE">
      <w:pPr>
        <w:numPr>
          <w:ilvl w:val="1"/>
          <w:numId w:val="51"/>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C968FE">
      <w:pPr>
        <w:numPr>
          <w:ilvl w:val="0"/>
          <w:numId w:val="52"/>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C968FE">
      <w:pPr>
        <w:numPr>
          <w:ilvl w:val="0"/>
          <w:numId w:val="53"/>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FE5CFA" w:rsidP="005E4A57">
      <w:pPr>
        <w:framePr w:hSpace="180" w:wrap="around" w:vAnchor="text" w:hAnchor="page" w:x="1531" w:y="205"/>
        <w:jc w:val="right"/>
        <w:rPr>
          <w:b/>
          <w:sz w:val="22"/>
          <w:szCs w:val="22"/>
        </w:rPr>
      </w:pPr>
      <w:r>
        <w:rPr>
          <w:b/>
          <w:sz w:val="22"/>
          <w:szCs w:val="22"/>
        </w:rPr>
        <w:t>Приложение № 5</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46" w:name="_Toc119672512"/>
      <w:r w:rsidRPr="005E4A57">
        <w:rPr>
          <w:sz w:val="22"/>
          <w:szCs w:val="22"/>
        </w:rPr>
        <w:t>к договору №</w:t>
      </w:r>
      <w:bookmarkEnd w:id="46"/>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47" w:name="_Toc119672513"/>
      <w:r w:rsidRPr="005E4A57">
        <w:rPr>
          <w:sz w:val="22"/>
          <w:szCs w:val="22"/>
        </w:rPr>
        <w:t>от «___»___________ 2023г.</w:t>
      </w:r>
      <w:bookmarkEnd w:id="47"/>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в лице ________________________________, действующего на основании________________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Pr="00BB1618" w:rsidRDefault="00FE5CFA" w:rsidP="002310E5">
      <w:pPr>
        <w:jc w:val="right"/>
        <w:rPr>
          <w:b/>
          <w:sz w:val="22"/>
          <w:szCs w:val="22"/>
        </w:rPr>
      </w:pPr>
      <w:r>
        <w:rPr>
          <w:b/>
          <w:sz w:val="22"/>
          <w:szCs w:val="22"/>
        </w:rPr>
        <w:t>Приложение №6</w:t>
      </w:r>
    </w:p>
    <w:p w:rsidR="002310E5" w:rsidRPr="00BB1618" w:rsidRDefault="002310E5" w:rsidP="002310E5">
      <w:pPr>
        <w:autoSpaceDE w:val="0"/>
        <w:autoSpaceDN w:val="0"/>
        <w:adjustRightInd w:val="0"/>
        <w:ind w:left="-142"/>
        <w:jc w:val="right"/>
        <w:outlineLvl w:val="0"/>
        <w:rPr>
          <w:sz w:val="22"/>
          <w:szCs w:val="22"/>
        </w:rPr>
      </w:pPr>
      <w:r w:rsidRPr="00BB1618">
        <w:rPr>
          <w:sz w:val="22"/>
          <w:szCs w:val="22"/>
        </w:rPr>
        <w:t>к договору № ___________</w:t>
      </w:r>
    </w:p>
    <w:p w:rsidR="002310E5" w:rsidRPr="00BB1618" w:rsidRDefault="002310E5" w:rsidP="002310E5">
      <w:pPr>
        <w:jc w:val="right"/>
        <w:rPr>
          <w:bCs/>
          <w:i/>
          <w:sz w:val="22"/>
          <w:szCs w:val="22"/>
        </w:rPr>
      </w:pPr>
      <w:r w:rsidRPr="00BB1618">
        <w:rPr>
          <w:sz w:val="22"/>
          <w:szCs w:val="22"/>
        </w:rPr>
        <w:t xml:space="preserve">                                                                                                        </w:t>
      </w:r>
      <w:r>
        <w:rPr>
          <w:sz w:val="22"/>
          <w:szCs w:val="22"/>
        </w:rPr>
        <w:t xml:space="preserve">                </w:t>
      </w:r>
      <w:r w:rsidRPr="00BB1618">
        <w:rPr>
          <w:sz w:val="22"/>
          <w:szCs w:val="22"/>
        </w:rPr>
        <w:t>от «</w:t>
      </w:r>
      <w:r w:rsidRPr="00BB1618">
        <w:rPr>
          <w:sz w:val="22"/>
          <w:szCs w:val="22"/>
          <w:u w:val="single"/>
        </w:rPr>
        <w:t>__</w:t>
      </w:r>
      <w:r w:rsidRPr="00BB1618">
        <w:rPr>
          <w:sz w:val="22"/>
          <w:szCs w:val="22"/>
        </w:rPr>
        <w:t>_»</w:t>
      </w:r>
      <w:r w:rsidRPr="00BB1618">
        <w:rPr>
          <w:sz w:val="22"/>
          <w:szCs w:val="22"/>
          <w:u w:val="single"/>
        </w:rPr>
        <w:t xml:space="preserve">___________ </w:t>
      </w:r>
      <w:r w:rsidRPr="00BB1618">
        <w:rPr>
          <w:sz w:val="22"/>
          <w:szCs w:val="22"/>
        </w:rPr>
        <w:t>202</w:t>
      </w:r>
      <w:r>
        <w:rPr>
          <w:sz w:val="22"/>
          <w:szCs w:val="22"/>
        </w:rPr>
        <w:t>3</w:t>
      </w:r>
      <w:r w:rsidRPr="00BB1618">
        <w:rPr>
          <w:sz w:val="22"/>
          <w:szCs w:val="22"/>
        </w:rPr>
        <w:t>г</w:t>
      </w:r>
      <w:r>
        <w:rPr>
          <w:sz w:val="22"/>
          <w:szCs w:val="22"/>
        </w:rPr>
        <w:t>.</w:t>
      </w:r>
    </w:p>
    <w:p w:rsidR="002310E5" w:rsidRDefault="002310E5" w:rsidP="002310E5">
      <w:pPr>
        <w:shd w:val="clear" w:color="auto" w:fill="FFFFFF"/>
        <w:tabs>
          <w:tab w:val="left" w:pos="7056"/>
        </w:tabs>
        <w:suppressAutoHyphens/>
        <w:jc w:val="right"/>
        <w:rPr>
          <w:b/>
          <w:szCs w:val="22"/>
        </w:rPr>
      </w:pPr>
    </w:p>
    <w:p w:rsidR="002310E5" w:rsidRDefault="002310E5" w:rsidP="002310E5">
      <w:pPr>
        <w:shd w:val="clear" w:color="auto" w:fill="FFFFFF"/>
        <w:tabs>
          <w:tab w:val="left" w:pos="7056"/>
        </w:tabs>
        <w:suppressAutoHyphens/>
        <w:rPr>
          <w:b/>
          <w:szCs w:val="22"/>
        </w:rPr>
      </w:pPr>
      <w:r>
        <w:rPr>
          <w:b/>
          <w:szCs w:val="22"/>
        </w:rPr>
        <w:t>ФОРМА ЗАЯВКИ</w:t>
      </w:r>
    </w:p>
    <w:p w:rsidR="002310E5" w:rsidRDefault="002310E5" w:rsidP="002310E5">
      <w:pPr>
        <w:shd w:val="clear" w:color="auto" w:fill="FFFFFF"/>
        <w:tabs>
          <w:tab w:val="left" w:pos="7056"/>
        </w:tabs>
        <w:suppressAutoHyphens/>
        <w:rPr>
          <w:b/>
          <w:szCs w:val="22"/>
        </w:rPr>
      </w:pPr>
    </w:p>
    <w:p w:rsidR="002310E5" w:rsidRDefault="002310E5" w:rsidP="002310E5">
      <w:pPr>
        <w:shd w:val="clear" w:color="auto" w:fill="FFFFFF"/>
        <w:tabs>
          <w:tab w:val="left" w:pos="7056"/>
        </w:tabs>
        <w:suppressAutoHyphens/>
        <w:rPr>
          <w:b/>
          <w:szCs w:val="22"/>
        </w:rPr>
      </w:pPr>
    </w:p>
    <w:p w:rsidR="002310E5" w:rsidRDefault="002310E5" w:rsidP="002310E5">
      <w:pPr>
        <w:pStyle w:val="10"/>
        <w:keepNext w:val="0"/>
        <w:keepLines w:val="0"/>
        <w:pageBreakBefore w:val="0"/>
        <w:widowControl w:val="0"/>
        <w:tabs>
          <w:tab w:val="clear" w:pos="360"/>
        </w:tabs>
        <w:suppressAutoHyphens w:val="0"/>
        <w:spacing w:before="0" w:after="0"/>
        <w:ind w:left="0" w:firstLine="0"/>
        <w:rPr>
          <w:rFonts w:ascii="Times New Roman" w:hAnsi="Times New Roman"/>
          <w:sz w:val="22"/>
          <w:szCs w:val="22"/>
        </w:rPr>
      </w:pPr>
    </w:p>
    <w:p w:rsidR="00B95509" w:rsidRPr="00B95509" w:rsidRDefault="002310E5" w:rsidP="00B95509">
      <w:pPr>
        <w:ind w:left="213" w:firstLine="495"/>
        <w:jc w:val="center"/>
        <w:rPr>
          <w:sz w:val="22"/>
          <w:szCs w:val="22"/>
        </w:rPr>
      </w:pPr>
      <w:r w:rsidRPr="00B95509">
        <w:rPr>
          <w:rStyle w:val="ae"/>
          <w:sz w:val="22"/>
          <w:szCs w:val="22"/>
        </w:rPr>
        <w:t xml:space="preserve">Заявка подрядной организации ООО «_________» на </w:t>
      </w:r>
      <w:r w:rsidR="00B95509" w:rsidRPr="00B95509">
        <w:rPr>
          <w:sz w:val="22"/>
          <w:szCs w:val="22"/>
        </w:rPr>
        <w:t xml:space="preserve">аварийный ремонт КЛ6-10кВ по Левобережных и Ленинских районах </w:t>
      </w:r>
    </w:p>
    <w:p w:rsidR="00B95509" w:rsidRPr="00B95509" w:rsidRDefault="00B95509" w:rsidP="00B95509">
      <w:pPr>
        <w:ind w:left="213" w:firstLine="495"/>
        <w:jc w:val="center"/>
        <w:rPr>
          <w:sz w:val="22"/>
          <w:szCs w:val="22"/>
        </w:rPr>
      </w:pPr>
      <w:r w:rsidRPr="00B95509">
        <w:rPr>
          <w:sz w:val="22"/>
          <w:szCs w:val="22"/>
        </w:rPr>
        <w:t>г. Иркутска</w:t>
      </w:r>
    </w:p>
    <w:p w:rsidR="002310E5" w:rsidRDefault="002310E5" w:rsidP="00B95509">
      <w:pPr>
        <w:ind w:left="-142"/>
        <w:jc w:val="center"/>
        <w:rPr>
          <w:sz w:val="22"/>
          <w:szCs w:val="22"/>
        </w:rPr>
      </w:pPr>
    </w:p>
    <w:p w:rsidR="002310E5" w:rsidRDefault="002310E5" w:rsidP="002310E5">
      <w:pPr>
        <w:ind w:left="-142"/>
        <w:jc w:val="right"/>
        <w:rPr>
          <w:sz w:val="22"/>
          <w:szCs w:val="22"/>
        </w:rPr>
      </w:pPr>
    </w:p>
    <w:p w:rsidR="002310E5" w:rsidRPr="003545C3" w:rsidRDefault="002310E5" w:rsidP="002310E5">
      <w:pPr>
        <w:ind w:left="-142"/>
        <w:jc w:val="right"/>
        <w:rPr>
          <w:sz w:val="22"/>
          <w:szCs w:val="22"/>
        </w:rPr>
      </w:pPr>
    </w:p>
    <w:p w:rsidR="002310E5" w:rsidRPr="003545C3" w:rsidRDefault="002310E5" w:rsidP="002310E5">
      <w:pPr>
        <w:jc w:val="center"/>
        <w:rPr>
          <w:rFonts w:eastAsia="Calibri"/>
          <w:b/>
          <w:sz w:val="22"/>
          <w:szCs w:val="22"/>
          <w:lang w:eastAsia="en-US"/>
        </w:rPr>
      </w:pPr>
      <w:r w:rsidRPr="003545C3">
        <w:rPr>
          <w:rFonts w:eastAsia="Calibri"/>
          <w:b/>
          <w:sz w:val="22"/>
          <w:szCs w:val="22"/>
          <w:lang w:eastAsia="en-US"/>
        </w:rPr>
        <w:t xml:space="preserve">Перечень объектов </w:t>
      </w:r>
    </w:p>
    <w:p w:rsidR="002310E5" w:rsidRPr="007D4B65" w:rsidRDefault="002310E5" w:rsidP="002310E5">
      <w:pPr>
        <w:rPr>
          <w:rFonts w:eastAsia="Calibri"/>
          <w:sz w:val="22"/>
          <w:szCs w:val="22"/>
          <w:lang w:eastAsia="en-US"/>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110"/>
        <w:gridCol w:w="2941"/>
        <w:gridCol w:w="1985"/>
      </w:tblGrid>
      <w:tr w:rsidR="002310E5" w:rsidRPr="007C26BA" w:rsidTr="004E3D24">
        <w:trPr>
          <w:trHeight w:val="435"/>
        </w:trPr>
        <w:tc>
          <w:tcPr>
            <w:tcW w:w="534" w:type="dxa"/>
            <w:shd w:val="clear" w:color="auto" w:fill="auto"/>
          </w:tcPr>
          <w:p w:rsidR="002310E5" w:rsidRPr="007C26BA" w:rsidRDefault="002310E5" w:rsidP="004E3D24">
            <w:pPr>
              <w:rPr>
                <w:rFonts w:eastAsia="Calibri"/>
                <w:sz w:val="22"/>
                <w:szCs w:val="22"/>
                <w:lang w:eastAsia="en-US"/>
              </w:rPr>
            </w:pPr>
            <w:r w:rsidRPr="007C26BA">
              <w:rPr>
                <w:rFonts w:eastAsia="Calibri"/>
                <w:sz w:val="22"/>
                <w:szCs w:val="22"/>
                <w:lang w:eastAsia="en-US"/>
              </w:rPr>
              <w:t>п/п</w:t>
            </w:r>
          </w:p>
        </w:tc>
        <w:tc>
          <w:tcPr>
            <w:tcW w:w="4110" w:type="dxa"/>
            <w:shd w:val="clear" w:color="auto" w:fill="auto"/>
          </w:tcPr>
          <w:p w:rsidR="002310E5" w:rsidRPr="007C26BA" w:rsidRDefault="002310E5" w:rsidP="004E3D24">
            <w:pPr>
              <w:jc w:val="center"/>
              <w:rPr>
                <w:rFonts w:eastAsia="Calibri"/>
                <w:sz w:val="22"/>
                <w:szCs w:val="22"/>
                <w:lang w:eastAsia="en-US"/>
              </w:rPr>
            </w:pPr>
            <w:r w:rsidRPr="007C26BA">
              <w:rPr>
                <w:rFonts w:eastAsia="Calibri"/>
                <w:sz w:val="22"/>
                <w:szCs w:val="22"/>
                <w:lang w:eastAsia="en-US"/>
              </w:rPr>
              <w:t>Объект восстановления</w:t>
            </w:r>
          </w:p>
        </w:tc>
        <w:tc>
          <w:tcPr>
            <w:tcW w:w="2941" w:type="dxa"/>
          </w:tcPr>
          <w:p w:rsidR="002310E5" w:rsidRPr="007C26BA" w:rsidRDefault="002310E5" w:rsidP="004E3D24">
            <w:pPr>
              <w:jc w:val="center"/>
              <w:rPr>
                <w:rFonts w:eastAsia="Calibri"/>
                <w:sz w:val="22"/>
                <w:szCs w:val="22"/>
                <w:lang w:eastAsia="en-US"/>
              </w:rPr>
            </w:pPr>
            <w:r>
              <w:rPr>
                <w:rFonts w:eastAsia="Calibri"/>
                <w:sz w:val="22"/>
                <w:szCs w:val="22"/>
                <w:lang w:eastAsia="en-US"/>
              </w:rPr>
              <w:t>Адрес</w:t>
            </w:r>
          </w:p>
        </w:tc>
        <w:tc>
          <w:tcPr>
            <w:tcW w:w="1985" w:type="dxa"/>
          </w:tcPr>
          <w:p w:rsidR="002310E5" w:rsidRPr="007C26BA" w:rsidRDefault="002310E5" w:rsidP="004E3D24">
            <w:pPr>
              <w:jc w:val="center"/>
              <w:rPr>
                <w:rFonts w:eastAsia="Calibri"/>
                <w:sz w:val="22"/>
                <w:szCs w:val="22"/>
                <w:lang w:eastAsia="en-US"/>
              </w:rPr>
            </w:pPr>
            <w:r>
              <w:rPr>
                <w:rFonts w:eastAsia="Calibri"/>
                <w:sz w:val="22"/>
                <w:szCs w:val="22"/>
                <w:lang w:eastAsia="en-US"/>
              </w:rPr>
              <w:t>Инв.№</w:t>
            </w: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r w:rsidR="002310E5" w:rsidRPr="007C26BA" w:rsidTr="004E3D24">
        <w:tc>
          <w:tcPr>
            <w:tcW w:w="534" w:type="dxa"/>
            <w:shd w:val="clear" w:color="auto" w:fill="auto"/>
          </w:tcPr>
          <w:p w:rsidR="002310E5" w:rsidRPr="0022021E" w:rsidRDefault="002310E5" w:rsidP="00C968FE">
            <w:pPr>
              <w:pStyle w:val="af"/>
              <w:numPr>
                <w:ilvl w:val="0"/>
                <w:numId w:val="64"/>
              </w:numPr>
            </w:pPr>
          </w:p>
        </w:tc>
        <w:tc>
          <w:tcPr>
            <w:tcW w:w="4110" w:type="dxa"/>
            <w:shd w:val="clear" w:color="auto" w:fill="auto"/>
          </w:tcPr>
          <w:p w:rsidR="002310E5" w:rsidRPr="0022021E" w:rsidRDefault="002310E5" w:rsidP="004E3D24">
            <w:pPr>
              <w:jc w:val="center"/>
            </w:pPr>
          </w:p>
        </w:tc>
        <w:tc>
          <w:tcPr>
            <w:tcW w:w="2941" w:type="dxa"/>
          </w:tcPr>
          <w:p w:rsidR="002310E5" w:rsidRPr="00063859" w:rsidRDefault="002310E5" w:rsidP="004E3D24">
            <w:pPr>
              <w:jc w:val="center"/>
            </w:pPr>
          </w:p>
        </w:tc>
        <w:tc>
          <w:tcPr>
            <w:tcW w:w="1985" w:type="dxa"/>
          </w:tcPr>
          <w:p w:rsidR="002310E5" w:rsidRPr="001255B5" w:rsidRDefault="002310E5" w:rsidP="004E3D24">
            <w:pPr>
              <w:jc w:val="center"/>
            </w:pPr>
          </w:p>
        </w:tc>
      </w:tr>
    </w:tbl>
    <w:p w:rsidR="002310E5" w:rsidRDefault="002310E5" w:rsidP="002310E5">
      <w:pPr>
        <w:jc w:val="both"/>
        <w:rPr>
          <w:rFonts w:eastAsia="Calibri"/>
          <w:sz w:val="22"/>
          <w:szCs w:val="22"/>
          <w:lang w:eastAsia="en-US"/>
        </w:rPr>
      </w:pPr>
    </w:p>
    <w:p w:rsidR="002310E5" w:rsidRDefault="002310E5" w:rsidP="002310E5">
      <w:pPr>
        <w:jc w:val="both"/>
        <w:rPr>
          <w:rFonts w:eastAsia="Calibri"/>
          <w:sz w:val="22"/>
          <w:szCs w:val="22"/>
          <w:lang w:eastAsia="en-US"/>
        </w:rPr>
      </w:pPr>
    </w:p>
    <w:p w:rsidR="002310E5" w:rsidRDefault="002310E5" w:rsidP="002310E5">
      <w:pPr>
        <w:spacing w:after="240"/>
      </w:pPr>
    </w:p>
    <w:p w:rsidR="002310E5" w:rsidRPr="00056C99" w:rsidRDefault="006C14B5" w:rsidP="002310E5">
      <w:pPr>
        <w:spacing w:after="240"/>
        <w:rPr>
          <w:sz w:val="22"/>
          <w:szCs w:val="22"/>
        </w:rPr>
      </w:pPr>
      <w:r w:rsidRPr="00056C99">
        <w:rPr>
          <w:sz w:val="22"/>
          <w:szCs w:val="22"/>
        </w:rPr>
        <w:t xml:space="preserve">      Начальник ЛРЭС</w:t>
      </w:r>
      <w:r w:rsidR="002310E5" w:rsidRPr="00056C99">
        <w:rPr>
          <w:sz w:val="22"/>
          <w:szCs w:val="22"/>
        </w:rPr>
        <w:tab/>
      </w:r>
      <w:r w:rsidR="002310E5" w:rsidRPr="00056C99">
        <w:rPr>
          <w:sz w:val="22"/>
          <w:szCs w:val="22"/>
        </w:rPr>
        <w:tab/>
      </w:r>
      <w:r w:rsidR="002310E5" w:rsidRPr="00056C99">
        <w:rPr>
          <w:sz w:val="22"/>
          <w:szCs w:val="22"/>
        </w:rPr>
        <w:tab/>
        <w:t xml:space="preserve">                                                              </w:t>
      </w:r>
      <w:r w:rsidRPr="00056C99">
        <w:rPr>
          <w:sz w:val="22"/>
          <w:szCs w:val="22"/>
        </w:rPr>
        <w:t>В.Г. Снегирев</w:t>
      </w:r>
    </w:p>
    <w:p w:rsidR="006C14B5" w:rsidRPr="00056C99" w:rsidRDefault="006C14B5" w:rsidP="002310E5">
      <w:pPr>
        <w:spacing w:after="240"/>
        <w:rPr>
          <w:sz w:val="22"/>
          <w:szCs w:val="22"/>
        </w:rPr>
      </w:pPr>
      <w:r w:rsidRPr="00056C99">
        <w:rPr>
          <w:sz w:val="22"/>
          <w:szCs w:val="22"/>
        </w:rPr>
        <w:t xml:space="preserve">      Начальник ЛенРЭС                                                            </w:t>
      </w:r>
      <w:r w:rsidR="00056C99">
        <w:rPr>
          <w:sz w:val="22"/>
          <w:szCs w:val="22"/>
        </w:rPr>
        <w:t xml:space="preserve">                          </w:t>
      </w:r>
      <w:r w:rsidRPr="00056C99">
        <w:rPr>
          <w:sz w:val="22"/>
          <w:szCs w:val="22"/>
        </w:rPr>
        <w:t xml:space="preserve"> А.Г. Тугаринов</w:t>
      </w:r>
    </w:p>
    <w:p w:rsidR="002310E5" w:rsidRDefault="002310E5"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FC1410" w:rsidRDefault="00FC1410"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3C5AA3" w:rsidRDefault="003C5AA3" w:rsidP="0027695D">
      <w:pPr>
        <w:rPr>
          <w:b/>
          <w:sz w:val="24"/>
          <w:szCs w:val="24"/>
        </w:rPr>
      </w:pPr>
    </w:p>
    <w:p w:rsidR="005F0492" w:rsidRDefault="005F0492" w:rsidP="0027695D">
      <w:pPr>
        <w:rPr>
          <w:b/>
          <w:sz w:val="24"/>
          <w:szCs w:val="24"/>
        </w:rPr>
      </w:pPr>
    </w:p>
    <w:p w:rsidR="005F0492" w:rsidRDefault="005F0492" w:rsidP="0027695D">
      <w:pPr>
        <w:rPr>
          <w:b/>
          <w:sz w:val="24"/>
          <w:szCs w:val="24"/>
        </w:rPr>
      </w:pPr>
    </w:p>
    <w:p w:rsidR="005F0492" w:rsidRPr="00B1327D" w:rsidRDefault="005F0492"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48" w:name="_Toc479839633"/>
      <w:bookmarkStart w:id="49" w:name="_Toc536630308"/>
      <w:bookmarkStart w:id="50" w:name="_Toc96066144"/>
      <w:bookmarkEnd w:id="20"/>
      <w:r>
        <w:rPr>
          <w:rFonts w:ascii="Times New Roman" w:hAnsi="Times New Roman"/>
          <w:sz w:val="22"/>
          <w:szCs w:val="22"/>
        </w:rPr>
        <w:t>4. ПОРЯДОК ПРОВЕДЕНИЯ ЗАПРОСА ПРЕДЛОЖЕНИЯ.</w:t>
      </w:r>
      <w:bookmarkEnd w:id="48"/>
      <w:bookmarkEnd w:id="49"/>
      <w:bookmarkEnd w:id="50"/>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51" w:name="_Toc377472153"/>
      <w:bookmarkStart w:id="52" w:name="_Toc377632393"/>
      <w:bookmarkStart w:id="53" w:name="_Toc479839634"/>
      <w:bookmarkStart w:id="54" w:name="_Toc536630309"/>
      <w:bookmarkStart w:id="55" w:name="_Toc96066145"/>
      <w:r>
        <w:rPr>
          <w:rFonts w:ascii="Times New Roman" w:hAnsi="Times New Roman"/>
          <w:sz w:val="22"/>
          <w:szCs w:val="22"/>
        </w:rPr>
        <w:t>ИНСТРУКЦИЯ ПО ПОДГОТОВКЕ ЗАЯВКИ.</w:t>
      </w:r>
      <w:bookmarkStart w:id="56" w:name="_Ref440305687"/>
      <w:bookmarkStart w:id="57" w:name="_Toc518119235"/>
      <w:bookmarkStart w:id="58" w:name="_Toc55193148"/>
      <w:bookmarkStart w:id="59" w:name="_Toc55285342"/>
      <w:bookmarkStart w:id="60" w:name="_Toc55305379"/>
      <w:bookmarkStart w:id="61" w:name="_Toc57314641"/>
      <w:bookmarkStart w:id="62" w:name="_Toc69728964"/>
      <w:bookmarkStart w:id="63" w:name="_Toc353538213"/>
      <w:bookmarkStart w:id="64" w:name="_Toc337481269"/>
      <w:bookmarkEnd w:id="51"/>
      <w:bookmarkEnd w:id="52"/>
      <w:bookmarkEnd w:id="53"/>
      <w:bookmarkEnd w:id="54"/>
      <w:bookmarkEnd w:id="55"/>
    </w:p>
    <w:p w:rsidR="00BD229A" w:rsidRDefault="00BD229A" w:rsidP="00BD229A">
      <w:pPr>
        <w:contextualSpacing/>
        <w:jc w:val="both"/>
        <w:rPr>
          <w:b/>
          <w:sz w:val="22"/>
          <w:szCs w:val="22"/>
        </w:rPr>
      </w:pPr>
      <w:bookmarkStart w:id="65" w:name="_Toc353538231"/>
      <w:bookmarkStart w:id="66" w:name="_Ref358967429"/>
      <w:bookmarkEnd w:id="56"/>
      <w:bookmarkEnd w:id="57"/>
      <w:bookmarkEnd w:id="58"/>
      <w:bookmarkEnd w:id="59"/>
      <w:bookmarkEnd w:id="60"/>
      <w:bookmarkEnd w:id="61"/>
      <w:bookmarkEnd w:id="62"/>
      <w:bookmarkEnd w:id="63"/>
      <w:bookmarkEnd w:id="64"/>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AB4156" w:rsidRDefault="00BD229A" w:rsidP="00C968FE">
      <w:pPr>
        <w:numPr>
          <w:ilvl w:val="0"/>
          <w:numId w:val="44"/>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BD229A" w:rsidRPr="00AB4156" w:rsidRDefault="00BD229A" w:rsidP="00C968FE">
      <w:pPr>
        <w:numPr>
          <w:ilvl w:val="0"/>
          <w:numId w:val="44"/>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Default="00BD229A" w:rsidP="00C968FE">
      <w:pPr>
        <w:numPr>
          <w:ilvl w:val="0"/>
          <w:numId w:val="44"/>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BD229A" w:rsidRDefault="00BD229A" w:rsidP="00C968FE">
      <w:pPr>
        <w:numPr>
          <w:ilvl w:val="0"/>
          <w:numId w:val="44"/>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BD229A" w:rsidRDefault="00BD229A" w:rsidP="00C968FE">
      <w:pPr>
        <w:numPr>
          <w:ilvl w:val="0"/>
          <w:numId w:val="44"/>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BD229A" w:rsidRDefault="00BD229A" w:rsidP="00C968FE">
      <w:pPr>
        <w:numPr>
          <w:ilvl w:val="0"/>
          <w:numId w:val="44"/>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BD229A" w:rsidRPr="00BA7B5C" w:rsidRDefault="00BD229A" w:rsidP="00C968FE">
      <w:pPr>
        <w:pStyle w:val="af"/>
        <w:numPr>
          <w:ilvl w:val="0"/>
          <w:numId w:val="44"/>
        </w:numPr>
        <w:ind w:left="0" w:firstLine="0"/>
        <w:jc w:val="both"/>
        <w:rPr>
          <w:sz w:val="22"/>
          <w:szCs w:val="22"/>
        </w:rPr>
      </w:pPr>
      <w:r w:rsidRPr="00BA7B5C">
        <w:rPr>
          <w:sz w:val="22"/>
          <w:szCs w:val="22"/>
        </w:rPr>
        <w:t xml:space="preserve">Заказчик вправе отменить проведение Запроса </w:t>
      </w:r>
      <w:r w:rsidR="00A32A79" w:rsidRPr="00BA7B5C">
        <w:rPr>
          <w:sz w:val="22"/>
          <w:szCs w:val="22"/>
        </w:rPr>
        <w:t>предложений по</w:t>
      </w:r>
      <w:r w:rsidRPr="00BA7B5C">
        <w:rPr>
          <w:sz w:val="22"/>
          <w:szCs w:val="22"/>
        </w:rPr>
        <w:t xml:space="preserve"> одному и более предмету (лоту) </w:t>
      </w:r>
      <w:r w:rsidR="00F41880" w:rsidRPr="00BA7B5C">
        <w:rPr>
          <w:sz w:val="22"/>
          <w:szCs w:val="22"/>
        </w:rPr>
        <w:t>до наступления</w:t>
      </w:r>
      <w:r w:rsidRPr="00BA7B5C">
        <w:rPr>
          <w:sz w:val="22"/>
          <w:szCs w:val="22"/>
        </w:rPr>
        <w:t xml:space="preserve"> даты и времени окончания срока подачи заявок на участие в закупке. </w:t>
      </w:r>
    </w:p>
    <w:p w:rsidR="00BD229A" w:rsidRDefault="00BD229A" w:rsidP="00C968FE">
      <w:pPr>
        <w:numPr>
          <w:ilvl w:val="0"/>
          <w:numId w:val="44"/>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BD229A" w:rsidRDefault="00BD229A" w:rsidP="00C968FE">
      <w:pPr>
        <w:pStyle w:val="af"/>
        <w:numPr>
          <w:ilvl w:val="0"/>
          <w:numId w:val="44"/>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Default="00BD229A" w:rsidP="00C968FE">
      <w:pPr>
        <w:numPr>
          <w:ilvl w:val="0"/>
          <w:numId w:val="44"/>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BD229A" w:rsidRPr="00AB4156" w:rsidRDefault="00BD229A" w:rsidP="00C968FE">
      <w:pPr>
        <w:numPr>
          <w:ilvl w:val="0"/>
          <w:numId w:val="44"/>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BD229A" w:rsidRDefault="00BD229A" w:rsidP="00C968FE">
      <w:pPr>
        <w:numPr>
          <w:ilvl w:val="0"/>
          <w:numId w:val="44"/>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BB30A3">
        <w:rPr>
          <w:sz w:val="22"/>
          <w:szCs w:val="22"/>
        </w:rPr>
        <w:t xml:space="preserve">товаров, работ, услуг для нужд </w:t>
      </w:r>
      <w:r w:rsidRPr="001D49D0">
        <w:rPr>
          <w:sz w:val="22"/>
          <w:szCs w:val="22"/>
        </w:rPr>
        <w:t>АО «ИЭСК»</w:t>
      </w:r>
      <w:r>
        <w:rPr>
          <w:sz w:val="22"/>
          <w:szCs w:val="22"/>
        </w:rPr>
        <w:t>.</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67" w:name="_Ref93088240"/>
      <w:bookmarkStart w:id="68" w:name="_Toc337481280"/>
      <w:bookmarkStart w:id="69" w:name="_Toc353538223"/>
      <w:r w:rsidRPr="00F90A5A">
        <w:rPr>
          <w:b/>
          <w:sz w:val="22"/>
          <w:szCs w:val="22"/>
        </w:rPr>
        <w:t>Общие требования к Участникам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BD229A" w:rsidP="00C968FE">
      <w:pPr>
        <w:numPr>
          <w:ilvl w:val="0"/>
          <w:numId w:val="40"/>
        </w:numPr>
        <w:tabs>
          <w:tab w:val="left" w:pos="0"/>
        </w:tabs>
        <w:ind w:left="0" w:firstLine="0"/>
        <w:jc w:val="both"/>
        <w:rPr>
          <w:sz w:val="22"/>
          <w:szCs w:val="22"/>
        </w:rPr>
      </w:pPr>
      <w:r w:rsidRPr="00BA7B5C">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70" w:name="sub_1122"/>
      <w:bookmarkStart w:id="71" w:name="_Ref86827631"/>
      <w:bookmarkStart w:id="72" w:name="_Toc90385072"/>
      <w:bookmarkEnd w:id="67"/>
      <w:bookmarkEnd w:id="68"/>
      <w:bookmarkEnd w:id="69"/>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73" w:name="_Toc147423588"/>
      <w:bookmarkStart w:id="74" w:name="_Toc147640125"/>
      <w:bookmarkStart w:id="75" w:name="_Toc151958775"/>
      <w:bookmarkStart w:id="76" w:name="_Toc152129171"/>
      <w:bookmarkStart w:id="77" w:name="_Toc332194440"/>
      <w:r w:rsidRPr="00C17E6E">
        <w:rPr>
          <w:b/>
          <w:sz w:val="22"/>
          <w:szCs w:val="22"/>
        </w:rPr>
        <w:t>Требования к субпо</w:t>
      </w:r>
      <w:bookmarkEnd w:id="73"/>
      <w:bookmarkEnd w:id="74"/>
      <w:bookmarkEnd w:id="75"/>
      <w:bookmarkEnd w:id="76"/>
      <w:r w:rsidRPr="00C17E6E">
        <w:rPr>
          <w:b/>
          <w:sz w:val="22"/>
          <w:szCs w:val="22"/>
        </w:rPr>
        <w:t>дрядчикам (соисполнителям)</w:t>
      </w:r>
      <w:bookmarkEnd w:id="70"/>
      <w:bookmarkEnd w:id="77"/>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71"/>
    <w:bookmarkEnd w:id="72"/>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D94944" w:rsidRPr="00606E10" w:rsidRDefault="00D94944" w:rsidP="00D94944">
      <w:pPr>
        <w:jc w:val="both"/>
        <w:rPr>
          <w:sz w:val="22"/>
          <w:szCs w:val="22"/>
          <w:highlight w:val="yellow"/>
        </w:rPr>
      </w:pPr>
      <w:r w:rsidRPr="00606E10">
        <w:rPr>
          <w:sz w:val="22"/>
          <w:szCs w:val="22"/>
          <w:highlight w:val="yellow"/>
        </w:rPr>
        <w:t>- «цена договора»;</w:t>
      </w:r>
    </w:p>
    <w:p w:rsidR="00D94944" w:rsidRPr="00606E10" w:rsidRDefault="00D94944" w:rsidP="00D94944">
      <w:pPr>
        <w:jc w:val="both"/>
        <w:rPr>
          <w:sz w:val="22"/>
          <w:szCs w:val="22"/>
          <w:highlight w:val="yellow"/>
        </w:rPr>
      </w:pPr>
      <w:r w:rsidRPr="00606E10">
        <w:rPr>
          <w:sz w:val="22"/>
          <w:szCs w:val="22"/>
          <w:highlight w:val="yellow"/>
        </w:rPr>
        <w:t>- «опыт участника закупки»;</w:t>
      </w:r>
    </w:p>
    <w:p w:rsidR="00D94944" w:rsidRPr="00D94944" w:rsidRDefault="00D94944" w:rsidP="00D94944">
      <w:pPr>
        <w:jc w:val="both"/>
        <w:rPr>
          <w:sz w:val="22"/>
          <w:szCs w:val="22"/>
        </w:rPr>
      </w:pPr>
      <w:r w:rsidRPr="00606E10">
        <w:rPr>
          <w:sz w:val="22"/>
          <w:szCs w:val="22"/>
          <w:highlight w:val="yellow"/>
        </w:rPr>
        <w:t>- «наличие кадровых ресурсов».</w:t>
      </w:r>
      <w:r w:rsidRPr="00D94944">
        <w:rPr>
          <w:sz w:val="22"/>
          <w:szCs w:val="22"/>
        </w:rPr>
        <w:t xml:space="preserve"> </w:t>
      </w:r>
    </w:p>
    <w:p w:rsidR="00D94944" w:rsidRPr="00606E10" w:rsidRDefault="00327DD3" w:rsidP="00D94944">
      <w:pPr>
        <w:pStyle w:val="af"/>
        <w:ind w:left="0"/>
        <w:jc w:val="both"/>
        <w:rPr>
          <w:sz w:val="22"/>
          <w:szCs w:val="22"/>
        </w:rPr>
      </w:pPr>
      <w:r w:rsidRPr="00606E10">
        <w:rPr>
          <w:sz w:val="22"/>
          <w:szCs w:val="22"/>
        </w:rPr>
        <w:t>14.1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D94944" w:rsidRPr="00606E10" w:rsidRDefault="00606E10" w:rsidP="00D94944">
      <w:pPr>
        <w:jc w:val="both"/>
        <w:rPr>
          <w:bCs/>
          <w:sz w:val="22"/>
          <w:szCs w:val="22"/>
        </w:rPr>
      </w:pPr>
      <w:r w:rsidRPr="0027746D">
        <w:rPr>
          <w:bCs/>
          <w:sz w:val="22"/>
          <w:szCs w:val="22"/>
          <w:highlight w:val="yellow"/>
        </w:rPr>
        <w:t>4.15</w:t>
      </w:r>
      <w:r w:rsidR="00D94944" w:rsidRPr="0027746D">
        <w:rPr>
          <w:bCs/>
          <w:sz w:val="22"/>
          <w:szCs w:val="22"/>
          <w:highlight w:val="yellow"/>
        </w:rPr>
        <w:t>.</w:t>
      </w:r>
      <w:r w:rsidR="002D203E">
        <w:rPr>
          <w:bCs/>
          <w:sz w:val="22"/>
          <w:szCs w:val="22"/>
          <w:highlight w:val="yellow"/>
        </w:rPr>
        <w:t>8.</w:t>
      </w:r>
      <w:r w:rsidR="00D94944" w:rsidRPr="0027746D">
        <w:rPr>
          <w:bCs/>
          <w:sz w:val="22"/>
          <w:szCs w:val="22"/>
          <w:highlight w:val="yellow"/>
        </w:rPr>
        <w:t xml:space="preserve"> Рейтинг, присуждаемый заявке по критерию «</w:t>
      </w:r>
      <w:r w:rsidR="00D94944" w:rsidRPr="0027746D">
        <w:rPr>
          <w:b/>
          <w:bCs/>
          <w:sz w:val="22"/>
          <w:szCs w:val="22"/>
          <w:highlight w:val="yellow"/>
        </w:rPr>
        <w:t>Цена договора</w:t>
      </w:r>
      <w:r w:rsidR="00D94944" w:rsidRPr="0027746D">
        <w:rPr>
          <w:bCs/>
          <w:sz w:val="22"/>
          <w:szCs w:val="22"/>
          <w:highlight w:val="yellow"/>
        </w:rPr>
        <w:t>», определяется следующим образом:</w:t>
      </w:r>
    </w:p>
    <w:p w:rsidR="00D94944" w:rsidRPr="00606E10" w:rsidRDefault="00D94944" w:rsidP="00D94944">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D94944" w:rsidRPr="00606E10" w:rsidRDefault="00D94944" w:rsidP="00D94944">
      <w:pPr>
        <w:jc w:val="both"/>
        <w:rPr>
          <w:bCs/>
          <w:sz w:val="22"/>
          <w:szCs w:val="22"/>
        </w:rPr>
      </w:pPr>
      <w:r w:rsidRPr="00606E10">
        <w:rPr>
          <w:bCs/>
          <w:sz w:val="22"/>
          <w:szCs w:val="22"/>
        </w:rPr>
        <w:t>Тип критерия «стремление к минимуму»</w:t>
      </w:r>
      <w:r w:rsidR="00606E10">
        <w:rPr>
          <w:bCs/>
          <w:sz w:val="22"/>
          <w:szCs w:val="22"/>
        </w:rPr>
        <w:t xml:space="preserve"> </w:t>
      </w:r>
      <w:r w:rsidRPr="00606E10">
        <w:rPr>
          <w:bCs/>
          <w:sz w:val="22"/>
          <w:szCs w:val="22"/>
        </w:rPr>
        <w:t xml:space="preserve">- присваивает максимальный балл предложению </w:t>
      </w:r>
      <w:r w:rsidR="003C4485" w:rsidRPr="00606E10">
        <w:rPr>
          <w:bCs/>
          <w:sz w:val="22"/>
          <w:szCs w:val="22"/>
        </w:rPr>
        <w:t>с наименьшим числовым</w:t>
      </w:r>
      <w:r w:rsidRPr="00606E10">
        <w:rPr>
          <w:bCs/>
          <w:sz w:val="22"/>
          <w:szCs w:val="22"/>
        </w:rPr>
        <w:t xml:space="preserve"> значением.</w:t>
      </w:r>
    </w:p>
    <w:p w:rsidR="004D6EAC" w:rsidRPr="00360542" w:rsidRDefault="004D6EAC" w:rsidP="004D6EA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4D6EAC" w:rsidRPr="00360542" w:rsidRDefault="004D6EAC" w:rsidP="004D6EA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4D6EAC" w:rsidRDefault="004D6EAC" w:rsidP="004D6EAC">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4D6EAC" w:rsidRPr="00C03734" w:rsidRDefault="009D49DC" w:rsidP="004D6EAC">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4D6EAC" w:rsidRPr="00C03734" w:rsidRDefault="004D6EAC" w:rsidP="004D6EAC">
      <w:pPr>
        <w:pStyle w:val="af"/>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
          <w:bCs/>
          <w:sz w:val="22"/>
          <w:szCs w:val="22"/>
        </w:rPr>
        <w:t xml:space="preserve"> </w:t>
      </w:r>
      <w:r w:rsidRPr="00C03734">
        <w:rPr>
          <w:bCs/>
          <w:sz w:val="22"/>
          <w:szCs w:val="22"/>
        </w:rPr>
        <w:t>– рейтинг заявки относительного ценового критерия;</w:t>
      </w:r>
    </w:p>
    <w:p w:rsidR="004D6EAC" w:rsidRPr="00C03734" w:rsidRDefault="009D49DC" w:rsidP="004D6EAC">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4D6EAC" w:rsidRPr="00C03734">
        <w:rPr>
          <w:spacing w:val="1"/>
          <w:sz w:val="22"/>
          <w:szCs w:val="22"/>
        </w:rPr>
        <w:t xml:space="preserve"> – предпочитаемое предложение (состояние) ценового критерия=минимальному ценовому предложению;</w:t>
      </w:r>
    </w:p>
    <w:p w:rsidR="004D6EAC" w:rsidRPr="00C03734" w:rsidRDefault="009D49DC" w:rsidP="004D6EAC">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4D6EAC" w:rsidRPr="00C03734">
        <w:rPr>
          <w:spacing w:val="1"/>
          <w:sz w:val="22"/>
          <w:szCs w:val="22"/>
        </w:rPr>
        <w:t xml:space="preserve"> – предельное оцениваемое предложение (состояние) ценового критерия =НМЦД, указанная </w:t>
      </w:r>
      <w:r w:rsidR="003C4485" w:rsidRPr="00C03734">
        <w:rPr>
          <w:spacing w:val="1"/>
          <w:sz w:val="22"/>
          <w:szCs w:val="22"/>
        </w:rPr>
        <w:t>в Информационной</w:t>
      </w:r>
      <w:r w:rsidR="004D6EAC" w:rsidRPr="00C03734">
        <w:rPr>
          <w:spacing w:val="1"/>
          <w:sz w:val="22"/>
          <w:szCs w:val="22"/>
        </w:rPr>
        <w:t xml:space="preserve"> карте;</w:t>
      </w:r>
    </w:p>
    <w:p w:rsidR="004D6EAC" w:rsidRPr="00C03734" w:rsidRDefault="009D49DC" w:rsidP="004D6EAC">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4D6EAC" w:rsidRPr="00C03734">
        <w:rPr>
          <w:b/>
          <w:spacing w:val="-2"/>
          <w:sz w:val="22"/>
          <w:szCs w:val="22"/>
        </w:rPr>
        <w:t xml:space="preserve"> </w:t>
      </w:r>
      <w:r w:rsidR="004D6EAC" w:rsidRPr="00C03734">
        <w:rPr>
          <w:spacing w:val="-2"/>
          <w:sz w:val="22"/>
          <w:szCs w:val="22"/>
        </w:rPr>
        <w:t>- оцениваемое предложение (состояние) участника ценового критерия;</w:t>
      </w:r>
    </w:p>
    <w:p w:rsidR="004D6EAC" w:rsidRPr="00C03734" w:rsidRDefault="004D6EAC" w:rsidP="004D6EAC">
      <w:pPr>
        <w:pStyle w:val="af"/>
        <w:widowControl w:val="0"/>
        <w:shd w:val="clear" w:color="auto" w:fill="FFFFFF"/>
        <w:autoSpaceDE w:val="0"/>
        <w:autoSpaceDN w:val="0"/>
        <w:adjustRightInd w:val="0"/>
        <w:ind w:left="0"/>
        <w:jc w:val="both"/>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A601AE" w:rsidRPr="00A601AE" w:rsidRDefault="00A601AE" w:rsidP="00A71FC2">
      <w:pPr>
        <w:pStyle w:val="af"/>
        <w:widowControl w:val="0"/>
        <w:autoSpaceDE w:val="0"/>
        <w:autoSpaceDN w:val="0"/>
        <w:adjustRightInd w:val="0"/>
        <w:ind w:left="360"/>
        <w:jc w:val="both"/>
        <w:rPr>
          <w:sz w:val="22"/>
          <w:szCs w:val="22"/>
        </w:rPr>
      </w:pPr>
    </w:p>
    <w:p w:rsidR="0071175E" w:rsidRPr="00437461" w:rsidRDefault="00873A3A" w:rsidP="0071175E">
      <w:pPr>
        <w:jc w:val="both"/>
        <w:rPr>
          <w:bCs/>
          <w:sz w:val="22"/>
          <w:szCs w:val="22"/>
        </w:rPr>
      </w:pPr>
      <w:r w:rsidRPr="0027746D">
        <w:rPr>
          <w:bCs/>
          <w:sz w:val="22"/>
          <w:szCs w:val="22"/>
          <w:highlight w:val="yellow"/>
        </w:rPr>
        <w:t>4</w:t>
      </w:r>
      <w:r w:rsidRPr="00437461">
        <w:rPr>
          <w:bCs/>
          <w:sz w:val="22"/>
          <w:szCs w:val="22"/>
          <w:highlight w:val="yellow"/>
        </w:rPr>
        <w:t>.15.</w:t>
      </w:r>
      <w:r w:rsidR="002D203E">
        <w:rPr>
          <w:bCs/>
          <w:sz w:val="22"/>
          <w:szCs w:val="22"/>
          <w:highlight w:val="yellow"/>
        </w:rPr>
        <w:t>9</w:t>
      </w:r>
      <w:r w:rsidRPr="00437461">
        <w:rPr>
          <w:bCs/>
          <w:sz w:val="22"/>
          <w:szCs w:val="22"/>
          <w:highlight w:val="yellow"/>
        </w:rPr>
        <w:t xml:space="preserve">. </w:t>
      </w:r>
      <w:r w:rsidR="0071175E" w:rsidRPr="00437461">
        <w:rPr>
          <w:bCs/>
          <w:sz w:val="22"/>
          <w:szCs w:val="22"/>
          <w:highlight w:val="yellow"/>
        </w:rPr>
        <w:t>Рейтинг, присуждаемый заявке по критерию «</w:t>
      </w:r>
      <w:r w:rsidR="0071175E" w:rsidRPr="00437461">
        <w:rPr>
          <w:b/>
          <w:bCs/>
          <w:sz w:val="22"/>
          <w:szCs w:val="22"/>
          <w:highlight w:val="yellow"/>
        </w:rPr>
        <w:t>Количество договоров</w:t>
      </w:r>
      <w:r w:rsidR="0071175E" w:rsidRPr="00437461">
        <w:rPr>
          <w:bCs/>
          <w:sz w:val="22"/>
          <w:szCs w:val="22"/>
          <w:highlight w:val="yellow"/>
        </w:rPr>
        <w:t>», определяется следующим образом:</w:t>
      </w:r>
    </w:p>
    <w:p w:rsidR="0071175E" w:rsidRPr="006C065B" w:rsidRDefault="0071175E" w:rsidP="0071175E">
      <w:pPr>
        <w:widowControl w:val="0"/>
        <w:shd w:val="clear" w:color="auto" w:fill="FFFFFF"/>
        <w:autoSpaceDE w:val="0"/>
        <w:autoSpaceDN w:val="0"/>
        <w:adjustRightInd w:val="0"/>
        <w:jc w:val="both"/>
        <w:rPr>
          <w:sz w:val="22"/>
          <w:szCs w:val="22"/>
        </w:rPr>
      </w:pPr>
      <w:r w:rsidRPr="00437461">
        <w:rPr>
          <w:sz w:val="22"/>
          <w:szCs w:val="22"/>
        </w:rPr>
        <w:t>Предмет оценки:</w:t>
      </w:r>
      <w:r w:rsidRPr="00437461">
        <w:rPr>
          <w:i/>
          <w:sz w:val="22"/>
          <w:szCs w:val="22"/>
        </w:rPr>
        <w:t xml:space="preserve"> </w:t>
      </w:r>
      <w:r w:rsidRPr="00437461">
        <w:rPr>
          <w:sz w:val="22"/>
          <w:szCs w:val="22"/>
        </w:rPr>
        <w:t xml:space="preserve">количество договоров, подтверждающих </w:t>
      </w:r>
      <w:r>
        <w:rPr>
          <w:sz w:val="22"/>
          <w:szCs w:val="22"/>
        </w:rPr>
        <w:t xml:space="preserve">выполнение работ </w:t>
      </w:r>
      <w:r w:rsidRPr="007E0841">
        <w:rPr>
          <w:b/>
          <w:color w:val="FF0000"/>
          <w:sz w:val="22"/>
          <w:szCs w:val="22"/>
          <w:highlight w:val="yellow"/>
        </w:rPr>
        <w:t>по монтажу и ремонту кабельных линий</w:t>
      </w:r>
      <w:r w:rsidRPr="006C065B">
        <w:rPr>
          <w:b/>
          <w:sz w:val="22"/>
          <w:szCs w:val="22"/>
        </w:rPr>
        <w:t xml:space="preserve">, </w:t>
      </w:r>
      <w:r w:rsidRPr="006C065B">
        <w:rPr>
          <w:sz w:val="22"/>
          <w:szCs w:val="22"/>
        </w:rPr>
        <w:t xml:space="preserve">(не менее </w:t>
      </w:r>
      <w:r w:rsidRPr="006C065B">
        <w:rPr>
          <w:b/>
          <w:sz w:val="22"/>
          <w:szCs w:val="22"/>
        </w:rPr>
        <w:t xml:space="preserve">2 двух </w:t>
      </w:r>
      <w:r w:rsidRPr="006C065B">
        <w:rPr>
          <w:sz w:val="22"/>
          <w:szCs w:val="22"/>
        </w:rPr>
        <w:t xml:space="preserve">договоров, надлежаще исполненных </w:t>
      </w:r>
      <w:r w:rsidRPr="006C065B">
        <w:rPr>
          <w:color w:val="FF0000"/>
          <w:sz w:val="22"/>
          <w:szCs w:val="22"/>
        </w:rPr>
        <w:t>в период за 24 месяца</w:t>
      </w:r>
      <w:r w:rsidRPr="006C065B">
        <w:rPr>
          <w:sz w:val="22"/>
          <w:szCs w:val="22"/>
        </w:rPr>
        <w:t xml:space="preserve">, </w:t>
      </w:r>
      <w:r w:rsidRPr="006C065B">
        <w:rPr>
          <w:sz w:val="22"/>
          <w:szCs w:val="22"/>
          <w:highlight w:val="yellow"/>
          <w:u w:val="single"/>
        </w:rPr>
        <w:t>с даты исполнения договора</w:t>
      </w:r>
      <w:r w:rsidRPr="006C065B">
        <w:rPr>
          <w:b/>
          <w:sz w:val="22"/>
          <w:szCs w:val="22"/>
        </w:rPr>
        <w:t xml:space="preserve"> </w:t>
      </w:r>
      <w:r w:rsidRPr="006C065B">
        <w:rPr>
          <w:sz w:val="22"/>
          <w:szCs w:val="22"/>
        </w:rPr>
        <w:t>предшествующих дню подачи заявки</w:t>
      </w:r>
      <w:r w:rsidRPr="006C065B">
        <w:rPr>
          <w:b/>
          <w:sz w:val="22"/>
          <w:szCs w:val="22"/>
        </w:rPr>
        <w:t xml:space="preserve">, </w:t>
      </w:r>
      <w:r w:rsidRPr="006C065B">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w:t>
      </w:r>
      <w:r w:rsidRPr="006C065B">
        <w:rPr>
          <w:b/>
          <w:sz w:val="22"/>
          <w:szCs w:val="22"/>
        </w:rPr>
        <w:t>(</w:t>
      </w:r>
      <w:r w:rsidRPr="006C065B">
        <w:rPr>
          <w:b/>
          <w:color w:val="FF0000"/>
          <w:sz w:val="22"/>
          <w:szCs w:val="22"/>
        </w:rPr>
        <w:t xml:space="preserve">с отражением видов работ по </w:t>
      </w:r>
      <w:r>
        <w:rPr>
          <w:b/>
          <w:color w:val="FF0000"/>
          <w:sz w:val="22"/>
          <w:szCs w:val="22"/>
        </w:rPr>
        <w:t>монтаж</w:t>
      </w:r>
      <w:r w:rsidRPr="006C065B">
        <w:rPr>
          <w:b/>
          <w:color w:val="FF0000"/>
          <w:sz w:val="22"/>
          <w:szCs w:val="22"/>
        </w:rPr>
        <w:t xml:space="preserve">у и ремонту </w:t>
      </w:r>
      <w:r>
        <w:rPr>
          <w:b/>
          <w:color w:val="FF0000"/>
          <w:sz w:val="22"/>
          <w:szCs w:val="22"/>
        </w:rPr>
        <w:t>кабельных линий</w:t>
      </w:r>
      <w:r w:rsidRPr="006C065B">
        <w:rPr>
          <w:b/>
          <w:color w:val="FF0000"/>
          <w:sz w:val="22"/>
          <w:szCs w:val="22"/>
        </w:rPr>
        <w:t>)</w:t>
      </w:r>
      <w:r w:rsidRPr="006C065B">
        <w:rPr>
          <w:b/>
          <w:sz w:val="22"/>
          <w:szCs w:val="22"/>
        </w:rPr>
        <w:t>,</w:t>
      </w:r>
      <w:r w:rsidRPr="006C065B">
        <w:rPr>
          <w:sz w:val="22"/>
          <w:szCs w:val="22"/>
        </w:rPr>
        <w:t xml:space="preserve"> предшествующих дню подачи заявки, тип критерия максимизирующий, способ оценки «от предела».</w:t>
      </w:r>
    </w:p>
    <w:p w:rsidR="0071175E" w:rsidRDefault="0071175E" w:rsidP="0071175E">
      <w:pPr>
        <w:jc w:val="both"/>
        <w:rPr>
          <w:sz w:val="22"/>
          <w:szCs w:val="22"/>
        </w:rPr>
      </w:pPr>
      <w:r w:rsidRPr="006C065B">
        <w:rPr>
          <w:sz w:val="22"/>
          <w:szCs w:val="22"/>
        </w:rPr>
        <w:t>Способ оценки «от предела» - заявки оцениваются относительн</w:t>
      </w:r>
      <w:r w:rsidRPr="00360542">
        <w:rPr>
          <w:sz w:val="22"/>
          <w:szCs w:val="22"/>
        </w:rPr>
        <w:t xml:space="preserve">о их сопоставления с </w:t>
      </w:r>
      <w:r w:rsidRPr="0072315F">
        <w:rPr>
          <w:b/>
          <w:sz w:val="22"/>
          <w:szCs w:val="22"/>
        </w:rPr>
        <w:t>пределом</w:t>
      </w:r>
      <w:r w:rsidRPr="00360542">
        <w:rPr>
          <w:sz w:val="22"/>
          <w:szCs w:val="22"/>
        </w:rPr>
        <w:t>.</w:t>
      </w:r>
    </w:p>
    <w:p w:rsidR="0071175E" w:rsidRDefault="0071175E" w:rsidP="0071175E">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71175E" w:rsidRPr="00360542" w:rsidRDefault="0071175E" w:rsidP="0071175E">
      <w:pPr>
        <w:jc w:val="both"/>
        <w:rPr>
          <w:bCs/>
          <w:sz w:val="22"/>
          <w:szCs w:val="22"/>
        </w:rPr>
      </w:pPr>
    </w:p>
    <w:p w:rsidR="00873A3A" w:rsidRPr="00360542" w:rsidRDefault="00873A3A" w:rsidP="0071175E">
      <w:pPr>
        <w:jc w:val="both"/>
        <w:rPr>
          <w:bCs/>
          <w:sz w:val="22"/>
          <w:szCs w:val="22"/>
        </w:rPr>
      </w:pPr>
    </w:p>
    <w:p w:rsidR="00873A3A" w:rsidRPr="0072315F" w:rsidRDefault="009D49DC"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873A3A" w:rsidRDefault="00873A3A" w:rsidP="00873A3A">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873A3A" w:rsidRDefault="009D49DC"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873A3A" w:rsidRPr="0072315F">
        <w:rPr>
          <w:bCs/>
          <w:sz w:val="22"/>
          <w:szCs w:val="22"/>
        </w:rPr>
        <w:t>–</w:t>
      </w:r>
      <w:r w:rsidR="00873A3A">
        <w:rPr>
          <w:bCs/>
          <w:sz w:val="22"/>
          <w:szCs w:val="22"/>
        </w:rPr>
        <w:t xml:space="preserve"> </w:t>
      </w:r>
      <w:r w:rsidR="00873A3A">
        <w:rPr>
          <w:sz w:val="22"/>
          <w:szCs w:val="22"/>
        </w:rPr>
        <w:t>предельное</w:t>
      </w:r>
      <w:r w:rsidR="00873A3A" w:rsidRPr="0072315F">
        <w:rPr>
          <w:sz w:val="22"/>
          <w:szCs w:val="22"/>
        </w:rPr>
        <w:t xml:space="preserve"> значение критерия, определенное в закупочной документации (предел)</w:t>
      </w:r>
      <w:r w:rsidR="00873A3A">
        <w:rPr>
          <w:sz w:val="22"/>
          <w:szCs w:val="22"/>
        </w:rPr>
        <w:t>,</w:t>
      </w:r>
      <w:r w:rsidR="00873A3A" w:rsidRPr="00A1188A">
        <w:rPr>
          <w:bCs/>
          <w:sz w:val="22"/>
          <w:szCs w:val="22"/>
        </w:rPr>
        <w:t xml:space="preserve"> </w:t>
      </w:r>
      <w:r w:rsidR="00873A3A" w:rsidRPr="00B17626">
        <w:rPr>
          <w:bCs/>
          <w:sz w:val="22"/>
          <w:szCs w:val="22"/>
        </w:rPr>
        <w:t>указанн</w:t>
      </w:r>
      <w:r w:rsidR="00873A3A">
        <w:rPr>
          <w:bCs/>
          <w:sz w:val="22"/>
          <w:szCs w:val="22"/>
        </w:rPr>
        <w:t>ое</w:t>
      </w:r>
      <w:r w:rsidR="00873A3A" w:rsidRPr="00B17626">
        <w:rPr>
          <w:bCs/>
          <w:sz w:val="22"/>
          <w:szCs w:val="22"/>
        </w:rPr>
        <w:t xml:space="preserve"> </w:t>
      </w:r>
      <w:r w:rsidR="00873A3A">
        <w:rPr>
          <w:bCs/>
          <w:sz w:val="22"/>
          <w:szCs w:val="22"/>
        </w:rPr>
        <w:t xml:space="preserve">в </w:t>
      </w:r>
      <w:r w:rsidR="00873A3A" w:rsidRPr="00B17626">
        <w:rPr>
          <w:bCs/>
          <w:sz w:val="22"/>
          <w:szCs w:val="22"/>
        </w:rPr>
        <w:t>таблиц</w:t>
      </w:r>
      <w:r w:rsidR="00873A3A">
        <w:rPr>
          <w:bCs/>
          <w:sz w:val="22"/>
          <w:szCs w:val="22"/>
        </w:rPr>
        <w:t>е</w:t>
      </w:r>
      <w:r w:rsidR="00873A3A" w:rsidRPr="00B17626">
        <w:rPr>
          <w:bCs/>
          <w:sz w:val="22"/>
          <w:szCs w:val="22"/>
        </w:rPr>
        <w:t xml:space="preserve"> № 1</w:t>
      </w:r>
      <w:r w:rsidR="00873A3A">
        <w:rPr>
          <w:bCs/>
          <w:sz w:val="22"/>
          <w:szCs w:val="22"/>
        </w:rPr>
        <w:t xml:space="preserve"> (равно 0)</w:t>
      </w:r>
      <w:r w:rsidR="00873A3A">
        <w:rPr>
          <w:sz w:val="22"/>
          <w:szCs w:val="22"/>
        </w:rPr>
        <w:t>;</w:t>
      </w:r>
    </w:p>
    <w:p w:rsidR="00873A3A" w:rsidRDefault="009D49DC" w:rsidP="00873A3A">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873A3A">
        <w:rPr>
          <w:sz w:val="28"/>
          <w:szCs w:val="28"/>
          <w:lang w:eastAsia="en-US"/>
        </w:rPr>
        <w:t xml:space="preserve"> </w:t>
      </w:r>
      <w:r w:rsidR="00873A3A" w:rsidRPr="0072315F">
        <w:rPr>
          <w:bCs/>
          <w:sz w:val="22"/>
          <w:szCs w:val="22"/>
        </w:rPr>
        <w:t>–</w:t>
      </w:r>
      <w:r w:rsidR="00873A3A">
        <w:rPr>
          <w:bCs/>
          <w:sz w:val="22"/>
          <w:szCs w:val="22"/>
        </w:rPr>
        <w:t xml:space="preserve"> </w:t>
      </w:r>
      <w:r w:rsidR="00873A3A" w:rsidRPr="00A1188A">
        <w:rPr>
          <w:sz w:val="22"/>
          <w:szCs w:val="22"/>
        </w:rPr>
        <w:t>предпочитаемое предложение (состояние) неценового критерия</w:t>
      </w:r>
      <w:r w:rsidR="00873A3A">
        <w:rPr>
          <w:sz w:val="22"/>
          <w:szCs w:val="22"/>
        </w:rPr>
        <w:t>,</w:t>
      </w:r>
      <w:r w:rsidR="00873A3A" w:rsidRPr="00A1188A">
        <w:rPr>
          <w:sz w:val="22"/>
          <w:szCs w:val="22"/>
        </w:rPr>
        <w:t xml:space="preserve"> </w:t>
      </w:r>
      <w:r w:rsidR="00873A3A" w:rsidRPr="00A1188A">
        <w:rPr>
          <w:bCs/>
          <w:sz w:val="22"/>
          <w:szCs w:val="22"/>
        </w:rPr>
        <w:t>указанное в таблице № 1</w:t>
      </w:r>
      <w:r w:rsidR="006A73FF">
        <w:rPr>
          <w:bCs/>
          <w:sz w:val="22"/>
          <w:szCs w:val="22"/>
        </w:rPr>
        <w:t xml:space="preserve"> (равно 2</w:t>
      </w:r>
      <w:r w:rsidR="00873A3A">
        <w:rPr>
          <w:bCs/>
          <w:sz w:val="22"/>
          <w:szCs w:val="22"/>
        </w:rPr>
        <w:t>)</w:t>
      </w:r>
      <w:r w:rsidR="00873A3A">
        <w:rPr>
          <w:sz w:val="22"/>
          <w:szCs w:val="22"/>
        </w:rPr>
        <w:t>;</w:t>
      </w:r>
    </w:p>
    <w:p w:rsidR="00873A3A" w:rsidRDefault="009D49DC"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873A3A" w:rsidRPr="004E1969">
        <w:rPr>
          <w:b/>
          <w:spacing w:val="-2"/>
          <w:sz w:val="22"/>
          <w:szCs w:val="22"/>
        </w:rPr>
        <w:t xml:space="preserve"> </w:t>
      </w:r>
      <w:r w:rsidR="00873A3A">
        <w:rPr>
          <w:spacing w:val="-2"/>
          <w:sz w:val="22"/>
          <w:szCs w:val="22"/>
        </w:rPr>
        <w:t>–</w:t>
      </w:r>
      <w:r w:rsidR="00873A3A" w:rsidRPr="004E1969">
        <w:rPr>
          <w:spacing w:val="-2"/>
          <w:sz w:val="22"/>
          <w:szCs w:val="22"/>
        </w:rPr>
        <w:t xml:space="preserve"> </w:t>
      </w:r>
      <w:r w:rsidR="00873A3A">
        <w:rPr>
          <w:spacing w:val="-2"/>
          <w:sz w:val="22"/>
          <w:szCs w:val="22"/>
        </w:rPr>
        <w:t>оцениваемое значение</w:t>
      </w:r>
      <w:r w:rsidR="00873A3A" w:rsidRPr="004E1969">
        <w:rPr>
          <w:spacing w:val="-2"/>
          <w:sz w:val="22"/>
          <w:szCs w:val="22"/>
        </w:rPr>
        <w:t>, предложенн</w:t>
      </w:r>
      <w:r w:rsidR="00873A3A">
        <w:rPr>
          <w:spacing w:val="-2"/>
          <w:sz w:val="22"/>
          <w:szCs w:val="22"/>
        </w:rPr>
        <w:t>ое</w:t>
      </w:r>
      <w:r w:rsidR="00873A3A" w:rsidRPr="004E1969">
        <w:rPr>
          <w:spacing w:val="-2"/>
          <w:sz w:val="22"/>
          <w:szCs w:val="22"/>
        </w:rPr>
        <w:t xml:space="preserve"> </w:t>
      </w:r>
      <w:r w:rsidR="00873A3A" w:rsidRPr="004E1969">
        <w:rPr>
          <w:spacing w:val="-2"/>
          <w:sz w:val="22"/>
          <w:szCs w:val="22"/>
          <w:lang w:val="en-US"/>
        </w:rPr>
        <w:t>i</w:t>
      </w:r>
      <w:r w:rsidR="00873A3A">
        <w:rPr>
          <w:spacing w:val="-2"/>
          <w:sz w:val="22"/>
          <w:szCs w:val="22"/>
        </w:rPr>
        <w:t>-м У</w:t>
      </w:r>
      <w:r w:rsidR="00873A3A" w:rsidRPr="004E1969">
        <w:rPr>
          <w:spacing w:val="-2"/>
          <w:sz w:val="22"/>
          <w:szCs w:val="22"/>
        </w:rPr>
        <w:t>частником</w:t>
      </w:r>
      <w:r w:rsidR="006A73FF">
        <w:rPr>
          <w:spacing w:val="-2"/>
          <w:sz w:val="22"/>
          <w:szCs w:val="22"/>
        </w:rPr>
        <w:t xml:space="preserve">, имеет предельное значение = </w:t>
      </w:r>
      <w:r w:rsidR="00CE0576">
        <w:rPr>
          <w:spacing w:val="-2"/>
          <w:sz w:val="22"/>
          <w:szCs w:val="22"/>
        </w:rPr>
        <w:t>2</w:t>
      </w:r>
      <w:r w:rsidR="00873A3A">
        <w:rPr>
          <w:spacing w:val="-2"/>
          <w:sz w:val="22"/>
          <w:szCs w:val="22"/>
        </w:rPr>
        <w:t>;</w:t>
      </w:r>
    </w:p>
    <w:p w:rsidR="00873A3A" w:rsidRDefault="009D49DC"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873A3A">
        <w:rPr>
          <w:sz w:val="28"/>
          <w:szCs w:val="28"/>
          <w:lang w:eastAsia="en-US"/>
        </w:rPr>
        <w:t xml:space="preserve"> </w:t>
      </w:r>
      <w:r w:rsidR="00873A3A">
        <w:rPr>
          <w:spacing w:val="-2"/>
          <w:sz w:val="22"/>
          <w:szCs w:val="22"/>
        </w:rPr>
        <w:t>вес критерия в баллах.</w:t>
      </w: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Default="00873A3A" w:rsidP="00873A3A">
      <w:pPr>
        <w:pStyle w:val="af"/>
        <w:widowControl w:val="0"/>
        <w:shd w:val="clear" w:color="auto" w:fill="FFFFFF"/>
        <w:autoSpaceDE w:val="0"/>
        <w:autoSpaceDN w:val="0"/>
        <w:adjustRightInd w:val="0"/>
        <w:ind w:left="0"/>
        <w:jc w:val="both"/>
        <w:rPr>
          <w:spacing w:val="-2"/>
          <w:sz w:val="22"/>
          <w:szCs w:val="22"/>
        </w:rPr>
      </w:pPr>
    </w:p>
    <w:p w:rsidR="00873A3A" w:rsidRPr="00360542" w:rsidRDefault="00873A3A" w:rsidP="00873A3A">
      <w:pPr>
        <w:pStyle w:val="af"/>
        <w:ind w:left="0"/>
        <w:jc w:val="both"/>
        <w:rPr>
          <w:sz w:val="22"/>
          <w:szCs w:val="22"/>
        </w:rPr>
      </w:pPr>
      <w:r w:rsidRPr="0027746D">
        <w:rPr>
          <w:sz w:val="22"/>
          <w:szCs w:val="22"/>
          <w:highlight w:val="yellow"/>
        </w:rPr>
        <w:t>4.15.1</w:t>
      </w:r>
      <w:r w:rsidR="002D203E">
        <w:rPr>
          <w:sz w:val="22"/>
          <w:szCs w:val="22"/>
          <w:highlight w:val="yellow"/>
        </w:rPr>
        <w:t>0</w:t>
      </w:r>
      <w:r w:rsidRPr="0027746D">
        <w:rPr>
          <w:sz w:val="22"/>
          <w:szCs w:val="22"/>
          <w:highlight w:val="yellow"/>
        </w:rPr>
        <w:t xml:space="preserve">. Рейтинг, присуждаемый заявке по критерию </w:t>
      </w:r>
      <w:r w:rsidRPr="0027746D">
        <w:rPr>
          <w:b/>
          <w:sz w:val="22"/>
          <w:szCs w:val="22"/>
          <w:highlight w:val="yellow"/>
        </w:rPr>
        <w:t>«Кадровые ресурсы»</w:t>
      </w:r>
      <w:r w:rsidRPr="0027746D">
        <w:rPr>
          <w:sz w:val="22"/>
          <w:szCs w:val="22"/>
          <w:highlight w:val="yellow"/>
        </w:rPr>
        <w:t>, определяется следующим образом:</w:t>
      </w:r>
    </w:p>
    <w:p w:rsidR="00A04A12" w:rsidRPr="006C065B" w:rsidRDefault="00CE0576" w:rsidP="00A04A12">
      <w:pPr>
        <w:widowControl w:val="0"/>
        <w:shd w:val="clear" w:color="auto" w:fill="FFFFFF"/>
        <w:autoSpaceDE w:val="0"/>
        <w:autoSpaceDN w:val="0"/>
        <w:adjustRightInd w:val="0"/>
        <w:rPr>
          <w:color w:val="FF0000"/>
          <w:sz w:val="22"/>
          <w:szCs w:val="22"/>
        </w:rPr>
      </w:pPr>
      <w:r w:rsidRPr="0086703F">
        <w:rPr>
          <w:sz w:val="22"/>
          <w:szCs w:val="22"/>
        </w:rPr>
        <w:t xml:space="preserve">Предмет оценки: </w:t>
      </w:r>
      <w:r>
        <w:rPr>
          <w:sz w:val="22"/>
          <w:szCs w:val="22"/>
        </w:rPr>
        <w:t xml:space="preserve">Наличие у участника закупки </w:t>
      </w:r>
      <w:r w:rsidRPr="00A04A12">
        <w:rPr>
          <w:sz w:val="22"/>
          <w:szCs w:val="22"/>
        </w:rPr>
        <w:t>персонала</w:t>
      </w:r>
      <w:r w:rsidRPr="006C065B">
        <w:rPr>
          <w:color w:val="FF0000"/>
          <w:sz w:val="22"/>
          <w:szCs w:val="22"/>
          <w:highlight w:val="yellow"/>
        </w:rPr>
        <w:t xml:space="preserve"> </w:t>
      </w:r>
      <w:r w:rsidR="00A04A12" w:rsidRPr="006C065B">
        <w:rPr>
          <w:color w:val="FF0000"/>
          <w:sz w:val="22"/>
          <w:szCs w:val="22"/>
          <w:highlight w:val="yellow"/>
        </w:rPr>
        <w:t>(</w:t>
      </w:r>
      <w:r w:rsidR="00A04A12" w:rsidRPr="006C065B">
        <w:rPr>
          <w:color w:val="FF0000"/>
          <w:kern w:val="1"/>
          <w:sz w:val="22"/>
          <w:szCs w:val="22"/>
          <w:highlight w:val="yellow"/>
        </w:rPr>
        <w:t xml:space="preserve">производитель работ (прораб/мастер), </w:t>
      </w:r>
      <w:r w:rsidR="00A04A12">
        <w:rPr>
          <w:color w:val="FF0000"/>
          <w:kern w:val="1"/>
          <w:sz w:val="22"/>
          <w:szCs w:val="22"/>
          <w:highlight w:val="yellow"/>
        </w:rPr>
        <w:t>электромонтер</w:t>
      </w:r>
      <w:r w:rsidR="00A04A12" w:rsidRPr="006C065B">
        <w:rPr>
          <w:color w:val="FF0000"/>
          <w:kern w:val="1"/>
          <w:sz w:val="22"/>
          <w:szCs w:val="22"/>
          <w:highlight w:val="yellow"/>
        </w:rPr>
        <w:t xml:space="preserve">, </w:t>
      </w:r>
      <w:r w:rsidR="00A04A12">
        <w:rPr>
          <w:color w:val="FF0000"/>
          <w:kern w:val="1"/>
          <w:sz w:val="22"/>
          <w:szCs w:val="22"/>
          <w:highlight w:val="yellow"/>
        </w:rPr>
        <w:t>водитель</w:t>
      </w:r>
      <w:r w:rsidR="00A04A12" w:rsidRPr="006C065B">
        <w:rPr>
          <w:color w:val="FF0000"/>
          <w:kern w:val="1"/>
          <w:sz w:val="22"/>
          <w:szCs w:val="22"/>
          <w:highlight w:val="yellow"/>
        </w:rPr>
        <w:t xml:space="preserve">, </w:t>
      </w:r>
      <w:r w:rsidR="00A04A12">
        <w:rPr>
          <w:color w:val="FF0000"/>
          <w:kern w:val="1"/>
          <w:sz w:val="22"/>
          <w:szCs w:val="22"/>
          <w:highlight w:val="yellow"/>
        </w:rPr>
        <w:t>машинист экскаватора</w:t>
      </w:r>
      <w:r w:rsidR="00A04A12" w:rsidRPr="006C065B">
        <w:rPr>
          <w:color w:val="FF0000"/>
          <w:sz w:val="22"/>
          <w:szCs w:val="22"/>
          <w:highlight w:val="yellow"/>
        </w:rPr>
        <w:t>).</w:t>
      </w:r>
    </w:p>
    <w:p w:rsidR="00CE0576" w:rsidRPr="0086703F" w:rsidRDefault="00CE0576" w:rsidP="00A04A12">
      <w:pPr>
        <w:widowControl w:val="0"/>
        <w:shd w:val="clear" w:color="auto" w:fill="FFFFFF"/>
        <w:autoSpaceDE w:val="0"/>
        <w:autoSpaceDN w:val="0"/>
        <w:adjustRightInd w:val="0"/>
        <w:rPr>
          <w:sz w:val="22"/>
          <w:szCs w:val="22"/>
        </w:rPr>
      </w:pPr>
      <w:r w:rsidRPr="0086703F">
        <w:rPr>
          <w:sz w:val="22"/>
          <w:szCs w:val="22"/>
        </w:rPr>
        <w:t xml:space="preserve">Тип критерия: </w:t>
      </w:r>
      <w:r>
        <w:rPr>
          <w:b/>
          <w:sz w:val="22"/>
          <w:szCs w:val="22"/>
        </w:rPr>
        <w:t>бинарный, позитивный</w:t>
      </w:r>
      <w:r w:rsidRPr="00E66258">
        <w:rPr>
          <w:sz w:val="22"/>
          <w:szCs w:val="22"/>
        </w:rPr>
        <w:t xml:space="preserve">, способ оценки - </w:t>
      </w:r>
      <w:r w:rsidRPr="00E66258">
        <w:rPr>
          <w:b/>
          <w:sz w:val="22"/>
          <w:szCs w:val="22"/>
        </w:rPr>
        <w:t xml:space="preserve">«от </w:t>
      </w:r>
      <w:r>
        <w:rPr>
          <w:b/>
          <w:sz w:val="22"/>
          <w:szCs w:val="22"/>
        </w:rPr>
        <w:t>предела</w:t>
      </w:r>
      <w:r w:rsidRPr="00E66258">
        <w:rPr>
          <w:b/>
          <w:sz w:val="22"/>
          <w:szCs w:val="22"/>
        </w:rPr>
        <w:t>»</w:t>
      </w:r>
      <w:r w:rsidRPr="0086703F">
        <w:rPr>
          <w:sz w:val="22"/>
          <w:szCs w:val="22"/>
        </w:rPr>
        <w:t>.</w:t>
      </w:r>
    </w:p>
    <w:p w:rsidR="00873A3A" w:rsidRPr="00A71911" w:rsidRDefault="00CE0576" w:rsidP="00CE0576">
      <w:pPr>
        <w:jc w:val="both"/>
        <w:rPr>
          <w:sz w:val="22"/>
          <w:szCs w:val="22"/>
        </w:rPr>
      </w:pPr>
      <w:r>
        <w:rPr>
          <w:spacing w:val="-2"/>
          <w:sz w:val="22"/>
          <w:szCs w:val="22"/>
        </w:rPr>
        <w:t>Способ оценки «от предела» - заявки оцениваются относительно их сопоставления их с пределом.</w:t>
      </w:r>
    </w:p>
    <w:p w:rsidR="00873A3A" w:rsidRPr="0018066B" w:rsidRDefault="009D49DC" w:rsidP="00873A3A">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873A3A" w:rsidRDefault="00873A3A" w:rsidP="00873A3A">
      <w:pPr>
        <w:pStyle w:val="af"/>
        <w:widowControl w:val="0"/>
        <w:autoSpaceDE w:val="0"/>
        <w:autoSpaceDN w:val="0"/>
        <w:adjustRightInd w:val="0"/>
        <w:ind w:left="0"/>
        <w:jc w:val="both"/>
        <w:rPr>
          <w:bCs/>
          <w:sz w:val="22"/>
          <w:szCs w:val="22"/>
        </w:rPr>
      </w:pPr>
      <w:r w:rsidRPr="004E1969">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каждому позитивному критерию (показателю), </w:t>
      </w:r>
      <w:r w:rsidRPr="00B17626">
        <w:rPr>
          <w:bCs/>
          <w:sz w:val="22"/>
          <w:szCs w:val="22"/>
        </w:rPr>
        <w:t>указанн</w:t>
      </w:r>
      <w:r>
        <w:rPr>
          <w:bCs/>
          <w:sz w:val="22"/>
          <w:szCs w:val="22"/>
        </w:rPr>
        <w:t>ому</w:t>
      </w:r>
      <w:r w:rsidRPr="00B17626">
        <w:rPr>
          <w:bCs/>
          <w:sz w:val="22"/>
          <w:szCs w:val="22"/>
        </w:rPr>
        <w:t xml:space="preserve"> </w:t>
      </w:r>
      <w:r>
        <w:rPr>
          <w:bCs/>
          <w:sz w:val="22"/>
          <w:szCs w:val="22"/>
        </w:rPr>
        <w:t xml:space="preserve">в </w:t>
      </w:r>
      <w:r w:rsidRPr="00B17626">
        <w:rPr>
          <w:bCs/>
          <w:sz w:val="22"/>
          <w:szCs w:val="22"/>
        </w:rPr>
        <w:t>таблиц</w:t>
      </w:r>
      <w:r>
        <w:rPr>
          <w:bCs/>
          <w:sz w:val="22"/>
          <w:szCs w:val="22"/>
        </w:rPr>
        <w:t>е</w:t>
      </w:r>
      <w:r w:rsidRPr="00B17626">
        <w:rPr>
          <w:bCs/>
          <w:sz w:val="22"/>
          <w:szCs w:val="22"/>
        </w:rPr>
        <w:t xml:space="preserve"> № 1</w:t>
      </w:r>
      <w:r w:rsidRPr="004E1969">
        <w:rPr>
          <w:bCs/>
          <w:sz w:val="22"/>
          <w:szCs w:val="22"/>
        </w:rPr>
        <w:t>;</w:t>
      </w:r>
    </w:p>
    <w:p w:rsidR="00873A3A" w:rsidRDefault="009D49DC"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K</m:t>
            </m:r>
          </m:e>
          <m:sub>
            <m:r>
              <w:rPr>
                <w:rFonts w:ascii="Cambria Math" w:hAnsi="Cambria Math"/>
                <w:sz w:val="28"/>
                <w:szCs w:val="28"/>
                <w:lang w:eastAsia="en-US"/>
              </w:rPr>
              <m:t>pre</m:t>
            </m:r>
          </m:sub>
        </m:sSub>
      </m:oMath>
      <w:r w:rsidR="00873A3A">
        <w:rPr>
          <w:sz w:val="28"/>
          <w:szCs w:val="28"/>
          <w:lang w:eastAsia="en-US"/>
        </w:rPr>
        <w:t xml:space="preserve"> </w:t>
      </w:r>
      <w:r w:rsidR="00873A3A">
        <w:rPr>
          <w:bCs/>
          <w:sz w:val="22"/>
          <w:szCs w:val="22"/>
        </w:rPr>
        <w:t>–</w:t>
      </w:r>
      <w:r w:rsidR="00873A3A" w:rsidRPr="004E1969">
        <w:rPr>
          <w:bCs/>
          <w:sz w:val="22"/>
          <w:szCs w:val="22"/>
        </w:rPr>
        <w:t xml:space="preserve"> </w:t>
      </w:r>
      <w:r w:rsidR="00873A3A">
        <w:rPr>
          <w:bCs/>
          <w:sz w:val="22"/>
          <w:szCs w:val="22"/>
        </w:rPr>
        <w:t xml:space="preserve">предпочитаемое предложение, указанное в критериях оценки заявок (таблица № 1) (равно </w:t>
      </w:r>
      <w:r w:rsidR="00437461">
        <w:rPr>
          <w:bCs/>
          <w:sz w:val="22"/>
          <w:szCs w:val="22"/>
        </w:rPr>
        <w:t>5</w:t>
      </w:r>
      <w:r w:rsidR="00873A3A">
        <w:rPr>
          <w:bCs/>
          <w:sz w:val="22"/>
          <w:szCs w:val="22"/>
        </w:rPr>
        <w:t>);</w:t>
      </w:r>
    </w:p>
    <w:p w:rsidR="00873A3A" w:rsidRDefault="009D49DC" w:rsidP="00873A3A">
      <w:pPr>
        <w:pStyle w:val="af"/>
        <w:widowControl w:val="0"/>
        <w:autoSpaceDE w:val="0"/>
        <w:autoSpaceDN w:val="0"/>
        <w:adjustRightInd w:val="0"/>
        <w:ind w:left="0"/>
        <w:jc w:val="both"/>
        <w:rPr>
          <w:bCs/>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oMath>
      <w:r w:rsidR="00873A3A">
        <w:rPr>
          <w:bCs/>
          <w:sz w:val="22"/>
          <w:szCs w:val="22"/>
        </w:rPr>
        <w:t>–</w:t>
      </w:r>
      <w:r w:rsidR="00873A3A" w:rsidRPr="004E1969">
        <w:rPr>
          <w:bCs/>
          <w:sz w:val="22"/>
          <w:szCs w:val="22"/>
        </w:rPr>
        <w:t xml:space="preserve"> </w:t>
      </w:r>
      <w:r w:rsidR="00873A3A">
        <w:rPr>
          <w:bCs/>
          <w:sz w:val="22"/>
          <w:szCs w:val="22"/>
        </w:rPr>
        <w:t xml:space="preserve">оцениваемое предложение </w:t>
      </w:r>
      <w:r w:rsidR="00873A3A" w:rsidRPr="00E66258">
        <w:rPr>
          <w:bCs/>
          <w:sz w:val="22"/>
          <w:szCs w:val="22"/>
        </w:rPr>
        <w:t>i-</w:t>
      </w:r>
      <w:r w:rsidR="00873A3A">
        <w:rPr>
          <w:bCs/>
          <w:sz w:val="22"/>
          <w:szCs w:val="22"/>
        </w:rPr>
        <w:t>го</w:t>
      </w:r>
      <w:r w:rsidR="00873A3A" w:rsidRPr="00E66258">
        <w:rPr>
          <w:bCs/>
          <w:sz w:val="22"/>
          <w:szCs w:val="22"/>
        </w:rPr>
        <w:t xml:space="preserve"> Участник</w:t>
      </w:r>
      <w:r w:rsidR="00873A3A">
        <w:rPr>
          <w:bCs/>
          <w:sz w:val="22"/>
          <w:szCs w:val="22"/>
        </w:rPr>
        <w:t xml:space="preserve">а, имеет предельное значение = </w:t>
      </w:r>
      <w:r w:rsidR="00437461">
        <w:rPr>
          <w:bCs/>
          <w:sz w:val="22"/>
          <w:szCs w:val="22"/>
        </w:rPr>
        <w:t>5</w:t>
      </w:r>
      <w:r w:rsidR="00873A3A">
        <w:rPr>
          <w:bCs/>
          <w:sz w:val="22"/>
          <w:szCs w:val="22"/>
        </w:rPr>
        <w:t>;</w:t>
      </w:r>
    </w:p>
    <w:p w:rsidR="00873A3A" w:rsidRDefault="009D49DC" w:rsidP="00873A3A">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00873A3A">
        <w:rPr>
          <w:sz w:val="28"/>
          <w:szCs w:val="28"/>
          <w:lang w:eastAsia="en-US"/>
        </w:rPr>
        <w:t xml:space="preserve"> – </w:t>
      </w:r>
      <w:r w:rsidR="00873A3A">
        <w:rPr>
          <w:spacing w:val="-2"/>
          <w:sz w:val="22"/>
          <w:szCs w:val="22"/>
        </w:rPr>
        <w:t>вес критерия в баллах.</w:t>
      </w:r>
    </w:p>
    <w:p w:rsidR="00FD7F47" w:rsidRDefault="00FD7F47" w:rsidP="00FD7F47">
      <w:pPr>
        <w:rPr>
          <w:sz w:val="22"/>
          <w:szCs w:val="22"/>
        </w:rPr>
      </w:pPr>
    </w:p>
    <w:p w:rsidR="00FD7F47" w:rsidRPr="00C35D14" w:rsidRDefault="00BD229A" w:rsidP="00FD7F47">
      <w:pPr>
        <w:jc w:val="right"/>
        <w:rPr>
          <w:sz w:val="22"/>
          <w:szCs w:val="22"/>
        </w:rPr>
      </w:pPr>
      <w:r>
        <w:rPr>
          <w:sz w:val="22"/>
          <w:szCs w:val="22"/>
        </w:rPr>
        <w:t>Т</w:t>
      </w:r>
      <w:r w:rsidR="00FD7F47" w:rsidRPr="00C35D14">
        <w:rPr>
          <w:sz w:val="22"/>
          <w:szCs w:val="22"/>
        </w:rPr>
        <w:t>аблица № 1</w:t>
      </w:r>
    </w:p>
    <w:p w:rsidR="00327DD3" w:rsidRDefault="00327DD3" w:rsidP="00327DD3">
      <w:pPr>
        <w:pStyle w:val="af"/>
        <w:widowControl w:val="0"/>
        <w:shd w:val="clear" w:color="auto" w:fill="FFFFFF"/>
        <w:autoSpaceDE w:val="0"/>
        <w:autoSpaceDN w:val="0"/>
        <w:adjustRightInd w:val="0"/>
        <w:ind w:left="0"/>
        <w:jc w:val="both"/>
        <w:rPr>
          <w:spacing w:val="-2"/>
          <w:sz w:val="22"/>
          <w:szCs w:val="22"/>
        </w:rPr>
      </w:pPr>
    </w:p>
    <w:tbl>
      <w:tblPr>
        <w:tblW w:w="10227" w:type="dxa"/>
        <w:jc w:val="center"/>
        <w:tblLayout w:type="fixed"/>
        <w:tblCellMar>
          <w:left w:w="40" w:type="dxa"/>
          <w:right w:w="40" w:type="dxa"/>
        </w:tblCellMar>
        <w:tblLook w:val="0000" w:firstRow="0" w:lastRow="0" w:firstColumn="0" w:lastColumn="0" w:noHBand="0" w:noVBand="0"/>
      </w:tblPr>
      <w:tblGrid>
        <w:gridCol w:w="993"/>
        <w:gridCol w:w="3652"/>
        <w:gridCol w:w="3881"/>
        <w:gridCol w:w="1701"/>
      </w:tblGrid>
      <w:tr w:rsidR="003E6ADB" w:rsidTr="005530F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bCs/>
                <w:sz w:val="22"/>
                <w:szCs w:val="22"/>
              </w:rPr>
            </w:pPr>
            <w:r w:rsidRPr="003E406C">
              <w:rPr>
                <w:b/>
                <w:bCs/>
                <w:sz w:val="22"/>
                <w:szCs w:val="22"/>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bCs/>
                <w:sz w:val="22"/>
                <w:szCs w:val="22"/>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14"/>
              <w:jc w:val="center"/>
              <w:rPr>
                <w:b/>
                <w:bCs/>
                <w:sz w:val="22"/>
                <w:szCs w:val="22"/>
              </w:rPr>
            </w:pPr>
            <w:r w:rsidRPr="003E406C">
              <w:rPr>
                <w:b/>
                <w:bCs/>
                <w:sz w:val="22"/>
                <w:szCs w:val="22"/>
              </w:rPr>
              <w:t>Оценка</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3E406C" w:rsidRDefault="003E6ADB" w:rsidP="005530F8">
            <w:pPr>
              <w:widowControl w:val="0"/>
              <w:shd w:val="clear" w:color="auto" w:fill="FFFFFF"/>
              <w:autoSpaceDE w:val="0"/>
              <w:autoSpaceDN w:val="0"/>
              <w:adjustRightInd w:val="0"/>
              <w:jc w:val="center"/>
              <w:rPr>
                <w:b/>
                <w:spacing w:val="-3"/>
                <w:sz w:val="22"/>
                <w:szCs w:val="22"/>
              </w:rPr>
            </w:pPr>
            <w:r w:rsidRPr="003E406C">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3E6ADB" w:rsidRPr="003E406C" w:rsidRDefault="003E6ADB" w:rsidP="005530F8">
            <w:pPr>
              <w:widowControl w:val="0"/>
              <w:shd w:val="clear" w:color="auto" w:fill="FFFFFF"/>
              <w:autoSpaceDE w:val="0"/>
              <w:autoSpaceDN w:val="0"/>
              <w:adjustRightInd w:val="0"/>
              <w:jc w:val="center"/>
              <w:rPr>
                <w:b/>
                <w:bCs/>
                <w:sz w:val="22"/>
                <w:szCs w:val="22"/>
              </w:rPr>
            </w:pPr>
            <w:r w:rsidRPr="003E406C">
              <w:rPr>
                <w:b/>
                <w:spacing w:val="-3"/>
                <w:sz w:val="22"/>
                <w:szCs w:val="22"/>
              </w:rPr>
              <w:t xml:space="preserve">в баллах </w:t>
            </w:r>
          </w:p>
        </w:tc>
      </w:tr>
      <w:tr w:rsidR="003E6ADB" w:rsidTr="005530F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sidRPr="003E406C">
              <w:rPr>
                <w:b/>
                <w:sz w:val="22"/>
                <w:szCs w:val="22"/>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b/>
                <w:bCs/>
                <w:sz w:val="22"/>
                <w:szCs w:val="22"/>
              </w:rPr>
            </w:pPr>
            <w:r w:rsidRPr="003E406C">
              <w:rPr>
                <w:b/>
                <w:bCs/>
                <w:sz w:val="22"/>
                <w:szCs w:val="22"/>
              </w:rPr>
              <w:t>Цена договора (без учета НДС)</w:t>
            </w:r>
          </w:p>
        </w:tc>
        <w:tc>
          <w:tcPr>
            <w:tcW w:w="388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836331" w:rsidRDefault="009D49DC" w:rsidP="005530F8">
            <w:pPr>
              <w:pStyle w:val="af"/>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W</m:t>
                    </m:r>
                  </m:e>
                  <m:sub>
                    <m:r>
                      <w:rPr>
                        <w:rFonts w:ascii="Cambria Math" w:hAnsi="Cambria Math"/>
                        <w:sz w:val="28"/>
                        <w:szCs w:val="28"/>
                        <w:lang w:eastAsia="en-US"/>
                      </w:rPr>
                      <m:t>C</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3E6ADB" w:rsidRPr="009862DB" w:rsidRDefault="003E6ADB" w:rsidP="005530F8">
            <w:pPr>
              <w:pStyle w:val="af"/>
              <w:widowControl w:val="0"/>
              <w:autoSpaceDE w:val="0"/>
              <w:autoSpaceDN w:val="0"/>
              <w:adjustRightInd w:val="0"/>
              <w:ind w:left="0"/>
              <w:jc w:val="both"/>
              <w:rPr>
                <w:sz w:val="28"/>
                <w:szCs w:val="28"/>
                <w:lang w:eastAsia="en-US"/>
              </w:rPr>
            </w:pPr>
          </w:p>
          <w:p w:rsidR="003E6ADB" w:rsidRPr="009D38C0" w:rsidRDefault="003E6ADB" w:rsidP="003E6ADB">
            <w:pPr>
              <w:ind w:left="101"/>
              <w:contextualSpacing/>
              <w:rPr>
                <w:sz w:val="21"/>
                <w:szCs w:val="21"/>
                <w:lang w:eastAsia="en-US"/>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15</w:t>
            </w:r>
            <w:r w:rsidRPr="00AE0F48">
              <w:rPr>
                <w:sz w:val="21"/>
                <w:szCs w:val="21"/>
                <w:highlight w:val="yellow"/>
                <w:lang w:eastAsia="en-US"/>
              </w:rPr>
              <w:t xml:space="preserve"> настоящей документации</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3E6ADB" w:rsidRPr="006C065B" w:rsidRDefault="003E6ADB" w:rsidP="005530F8">
            <w:pPr>
              <w:widowControl w:val="0"/>
              <w:shd w:val="clear" w:color="auto" w:fill="FFFFFF"/>
              <w:autoSpaceDE w:val="0"/>
              <w:autoSpaceDN w:val="0"/>
              <w:adjustRightInd w:val="0"/>
              <w:jc w:val="center"/>
              <w:rPr>
                <w:b/>
                <w:bCs/>
                <w:sz w:val="22"/>
                <w:szCs w:val="22"/>
              </w:rPr>
            </w:pPr>
            <w:r w:rsidRPr="006C065B">
              <w:rPr>
                <w:b/>
                <w:bCs/>
                <w:sz w:val="22"/>
                <w:szCs w:val="22"/>
              </w:rPr>
              <w:t>93</w:t>
            </w:r>
          </w:p>
        </w:tc>
      </w:tr>
      <w:tr w:rsidR="003E6ADB" w:rsidTr="005530F8">
        <w:trPr>
          <w:trHeight w:val="50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ind w:left="234"/>
              <w:rPr>
                <w:b/>
                <w:sz w:val="22"/>
                <w:szCs w:val="22"/>
              </w:rPr>
            </w:pPr>
            <w:r>
              <w:rPr>
                <w:b/>
                <w:sz w:val="22"/>
                <w:szCs w:val="22"/>
                <w:lang w:val="en-US"/>
              </w:rPr>
              <w:t xml:space="preserve">    2</w:t>
            </w:r>
            <w:r w:rsidRPr="003E406C">
              <w:rPr>
                <w:b/>
                <w:sz w:val="22"/>
                <w:szCs w:val="22"/>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3E406C" w:rsidRDefault="003E6ADB" w:rsidP="005530F8">
            <w:pPr>
              <w:widowControl w:val="0"/>
              <w:shd w:val="clear" w:color="auto" w:fill="FFFFFF"/>
              <w:autoSpaceDE w:val="0"/>
              <w:autoSpaceDN w:val="0"/>
              <w:adjustRightInd w:val="0"/>
              <w:rPr>
                <w:b/>
                <w:bCs/>
                <w:sz w:val="22"/>
                <w:szCs w:val="22"/>
              </w:rPr>
            </w:pPr>
            <w:r>
              <w:rPr>
                <w:b/>
                <w:bCs/>
                <w:sz w:val="22"/>
                <w:szCs w:val="22"/>
              </w:rPr>
              <w:t>Опыт</w:t>
            </w:r>
            <w:r w:rsidRPr="009D38C0">
              <w:rPr>
                <w:b/>
                <w:bCs/>
                <w:sz w:val="22"/>
                <w:szCs w:val="22"/>
              </w:rPr>
              <w:t xml:space="preserve"> участника закупки</w:t>
            </w:r>
            <w:r>
              <w:rPr>
                <w:b/>
                <w:bCs/>
                <w:sz w:val="22"/>
                <w:szCs w:val="22"/>
              </w:rPr>
              <w:t>:</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3E406C" w:rsidRDefault="003E6ADB" w:rsidP="005530F8">
            <w:pPr>
              <w:widowControl w:val="0"/>
              <w:suppressAutoHyphens/>
              <w:snapToGrid w:val="0"/>
              <w:ind w:left="72"/>
              <w:rPr>
                <w:b/>
                <w:bCs/>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z w:val="22"/>
                <w:szCs w:val="22"/>
              </w:rPr>
            </w:pPr>
            <w:r w:rsidRPr="006C065B">
              <w:rPr>
                <w:b/>
                <w:sz w:val="22"/>
                <w:szCs w:val="22"/>
              </w:rPr>
              <w:t>5</w:t>
            </w:r>
          </w:p>
        </w:tc>
      </w:tr>
      <w:tr w:rsidR="003E6ADB" w:rsidTr="005530F8">
        <w:trPr>
          <w:trHeight w:val="359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0160D1" w:rsidRDefault="003E6ADB" w:rsidP="005530F8">
            <w:pPr>
              <w:widowControl w:val="0"/>
              <w:shd w:val="clear" w:color="auto" w:fill="FFFFFF"/>
              <w:autoSpaceDE w:val="0"/>
              <w:autoSpaceDN w:val="0"/>
              <w:adjustRightInd w:val="0"/>
              <w:jc w:val="center"/>
              <w:rPr>
                <w:sz w:val="22"/>
                <w:szCs w:val="22"/>
              </w:rPr>
            </w:pPr>
            <w:r>
              <w:rPr>
                <w:sz w:val="22"/>
                <w:szCs w:val="22"/>
              </w:rPr>
              <w:t>3.1</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3E6ADB" w:rsidRPr="000543B6" w:rsidRDefault="003E6ADB" w:rsidP="005530F8">
            <w:pPr>
              <w:rPr>
                <w:b/>
                <w:sz w:val="22"/>
                <w:szCs w:val="22"/>
              </w:rPr>
            </w:pPr>
            <w:r w:rsidRPr="00AA50A9">
              <w:rPr>
                <w:sz w:val="22"/>
                <w:szCs w:val="22"/>
              </w:rPr>
              <w:t xml:space="preserve">   </w:t>
            </w:r>
            <w:r w:rsidR="00A04A12" w:rsidRPr="002E0B20">
              <w:rPr>
                <w:sz w:val="22"/>
                <w:szCs w:val="22"/>
              </w:rPr>
              <w:t>Количество договоров, подтверждающих опыт работ по</w:t>
            </w:r>
            <w:r w:rsidR="00A04A12" w:rsidRPr="002E0B20">
              <w:rPr>
                <w:b/>
                <w:sz w:val="22"/>
                <w:szCs w:val="22"/>
              </w:rPr>
              <w:t xml:space="preserve">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2E0B20">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(с отражением видов работ </w:t>
            </w:r>
            <w:r w:rsidR="00A04A12" w:rsidRPr="002E0B20">
              <w:rPr>
                <w:b/>
                <w:sz w:val="22"/>
                <w:szCs w:val="22"/>
              </w:rPr>
              <w:t xml:space="preserve">по </w:t>
            </w:r>
            <w:r w:rsidR="00A04A12">
              <w:rPr>
                <w:b/>
                <w:sz w:val="22"/>
                <w:szCs w:val="22"/>
                <w:highlight w:val="yellow"/>
              </w:rPr>
              <w:t>монтаж</w:t>
            </w:r>
            <w:r w:rsidR="00A04A12" w:rsidRPr="006C065B">
              <w:rPr>
                <w:b/>
                <w:sz w:val="22"/>
                <w:szCs w:val="22"/>
                <w:highlight w:val="yellow"/>
              </w:rPr>
              <w:t xml:space="preserve">у и ремонту </w:t>
            </w:r>
            <w:r w:rsidR="00A04A12">
              <w:rPr>
                <w:b/>
                <w:sz w:val="22"/>
                <w:szCs w:val="22"/>
                <w:highlight w:val="yellow"/>
              </w:rPr>
              <w:t>кабельных линий</w:t>
            </w:r>
            <w:r w:rsidR="00A04A12" w:rsidRPr="006C065B">
              <w:rPr>
                <w:sz w:val="22"/>
                <w:szCs w:val="22"/>
                <w:highlight w:val="yellow"/>
              </w:rPr>
              <w:t>);</w:t>
            </w:r>
            <w:r w:rsidR="00A04A12" w:rsidRPr="002E0B20">
              <w:rPr>
                <w:i/>
                <w:sz w:val="22"/>
                <w:szCs w:val="22"/>
              </w:rPr>
              <w:t xml:space="preserve"> </w:t>
            </w:r>
            <w:r w:rsidR="00A04A12" w:rsidRPr="002E0B20">
              <w:rPr>
                <w:sz w:val="22"/>
                <w:szCs w:val="22"/>
              </w:rPr>
              <w:t xml:space="preserve">надлежаще исполненных </w:t>
            </w:r>
            <w:r w:rsidR="00A04A12" w:rsidRPr="006C065B">
              <w:rPr>
                <w:color w:val="FF0000"/>
                <w:sz w:val="22"/>
                <w:szCs w:val="22"/>
              </w:rPr>
              <w:t xml:space="preserve">в период за 24 месяца, </w:t>
            </w:r>
            <w:r w:rsidR="00A04A12" w:rsidRPr="006C065B">
              <w:rPr>
                <w:sz w:val="22"/>
                <w:szCs w:val="22"/>
                <w:highlight w:val="yellow"/>
                <w:u w:val="single"/>
              </w:rPr>
              <w:t>с даты исполнения договора</w:t>
            </w:r>
            <w:r w:rsidR="00A04A12" w:rsidRPr="006C065B">
              <w:rPr>
                <w:b/>
                <w:sz w:val="22"/>
                <w:szCs w:val="22"/>
              </w:rPr>
              <w:t xml:space="preserve"> </w:t>
            </w:r>
            <w:r w:rsidR="00A04A12" w:rsidRPr="002E0B20">
              <w:rPr>
                <w:sz w:val="22"/>
                <w:szCs w:val="22"/>
              </w:rPr>
              <w:t>предшествующих дню подачи заявки</w:t>
            </w:r>
          </w:p>
        </w:tc>
        <w:tc>
          <w:tcPr>
            <w:tcW w:w="3881" w:type="dxa"/>
            <w:tcBorders>
              <w:top w:val="single" w:sz="6" w:space="0" w:color="auto"/>
              <w:left w:val="single" w:sz="6" w:space="0" w:color="auto"/>
              <w:bottom w:val="single" w:sz="4" w:space="0" w:color="auto"/>
              <w:right w:val="single" w:sz="6" w:space="0" w:color="auto"/>
            </w:tcBorders>
            <w:shd w:val="clear" w:color="auto" w:fill="auto"/>
          </w:tcPr>
          <w:p w:rsidR="003E6ADB" w:rsidRPr="00D056BC" w:rsidRDefault="009D49DC" w:rsidP="005530F8">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3E6ADB" w:rsidRDefault="003E6ADB" w:rsidP="005530F8">
            <w:pPr>
              <w:tabs>
                <w:tab w:val="left" w:pos="0"/>
              </w:tabs>
              <w:snapToGrid w:val="0"/>
              <w:ind w:left="72"/>
              <w:rPr>
                <w:sz w:val="21"/>
                <w:szCs w:val="21"/>
                <w:highlight w:val="yellow"/>
                <w:lang w:eastAsia="en-US"/>
              </w:rPr>
            </w:pPr>
          </w:p>
          <w:p w:rsidR="003E6ADB" w:rsidRDefault="003E6ADB" w:rsidP="005530F8">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4.15.16</w:t>
            </w:r>
            <w:r w:rsidRPr="00AE0F48">
              <w:rPr>
                <w:sz w:val="21"/>
                <w:szCs w:val="21"/>
                <w:highlight w:val="yellow"/>
                <w:lang w:eastAsia="en-US"/>
              </w:rPr>
              <w:t xml:space="preserve"> настоящей документации</w:t>
            </w:r>
          </w:p>
          <w:p w:rsidR="003E6ADB" w:rsidRPr="00B51D87" w:rsidRDefault="003E6ADB" w:rsidP="005530F8">
            <w:pPr>
              <w:tabs>
                <w:tab w:val="left" w:pos="0"/>
              </w:tabs>
              <w:snapToGrid w:val="0"/>
              <w:ind w:left="72"/>
              <w:rPr>
                <w:b/>
                <w:sz w:val="22"/>
                <w:szCs w:val="22"/>
              </w:rPr>
            </w:pPr>
            <w:r>
              <w:rPr>
                <w:b/>
                <w:sz w:val="22"/>
                <w:szCs w:val="22"/>
              </w:rPr>
              <w:t>предел</w:t>
            </w:r>
            <w:r w:rsidRPr="00F559C5">
              <w:rPr>
                <w:b/>
                <w:sz w:val="22"/>
                <w:szCs w:val="22"/>
              </w:rPr>
              <w:t xml:space="preserve"> 2</w:t>
            </w:r>
            <w:r>
              <w:rPr>
                <w:b/>
                <w:sz w:val="22"/>
                <w:szCs w:val="22"/>
              </w:rPr>
              <w:t xml:space="preserve"> договора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spacing w:val="-11"/>
                <w:sz w:val="22"/>
                <w:szCs w:val="22"/>
                <w:lang w:val="en-US"/>
              </w:rPr>
            </w:pPr>
            <w:r w:rsidRPr="006C065B">
              <w:rPr>
                <w:spacing w:val="-11"/>
                <w:sz w:val="22"/>
                <w:szCs w:val="22"/>
                <w:lang w:val="en-US"/>
              </w:rPr>
              <w:t>5</w:t>
            </w:r>
          </w:p>
        </w:tc>
      </w:tr>
      <w:tr w:rsidR="003E6ADB" w:rsidTr="005530F8">
        <w:trPr>
          <w:trHeight w:val="526"/>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ind w:left="234"/>
              <w:jc w:val="center"/>
              <w:rPr>
                <w:b/>
                <w:sz w:val="22"/>
                <w:szCs w:val="22"/>
              </w:rPr>
            </w:pPr>
            <w:r>
              <w:rPr>
                <w:b/>
                <w:sz w:val="22"/>
                <w:szCs w:val="22"/>
              </w:rPr>
              <w:t>4</w:t>
            </w:r>
          </w:p>
        </w:tc>
        <w:tc>
          <w:tcPr>
            <w:tcW w:w="3652" w:type="dxa"/>
            <w:tcBorders>
              <w:top w:val="single" w:sz="4" w:space="0" w:color="auto"/>
              <w:left w:val="single" w:sz="6" w:space="0" w:color="auto"/>
              <w:bottom w:val="single" w:sz="4" w:space="0" w:color="auto"/>
              <w:right w:val="single" w:sz="6" w:space="0" w:color="auto"/>
            </w:tcBorders>
            <w:shd w:val="clear" w:color="auto" w:fill="auto"/>
            <w:vAlign w:val="center"/>
          </w:tcPr>
          <w:p w:rsidR="003E6ADB" w:rsidRPr="006069EB" w:rsidRDefault="003E6ADB" w:rsidP="005530F8">
            <w:pPr>
              <w:widowControl w:val="0"/>
              <w:autoSpaceDE w:val="0"/>
              <w:autoSpaceDN w:val="0"/>
              <w:adjustRightInd w:val="0"/>
              <w:jc w:val="center"/>
              <w:rPr>
                <w:snapToGrid w:val="0"/>
                <w:color w:val="0000FF"/>
                <w:sz w:val="22"/>
                <w:szCs w:val="22"/>
              </w:rPr>
            </w:pPr>
            <w:r w:rsidRPr="003E406C">
              <w:rPr>
                <w:b/>
                <w:bCs/>
                <w:sz w:val="22"/>
                <w:szCs w:val="22"/>
              </w:rPr>
              <w:t>Кадровые ресурсы</w:t>
            </w:r>
            <w:r w:rsidRPr="003E406C">
              <w:rPr>
                <w:b/>
                <w:sz w:val="22"/>
                <w:szCs w:val="22"/>
              </w:rPr>
              <w:t>,</w:t>
            </w:r>
            <w:r w:rsidRPr="003E406C">
              <w:rPr>
                <w:b/>
                <w:kern w:val="1"/>
                <w:sz w:val="22"/>
                <w:szCs w:val="22"/>
              </w:rPr>
              <w:t xml:space="preserve"> в том числе:</w:t>
            </w:r>
          </w:p>
        </w:tc>
        <w:tc>
          <w:tcPr>
            <w:tcW w:w="3881" w:type="dxa"/>
            <w:tcBorders>
              <w:left w:val="single" w:sz="6" w:space="0" w:color="auto"/>
              <w:bottom w:val="single" w:sz="6" w:space="0" w:color="auto"/>
              <w:right w:val="single" w:sz="6" w:space="0" w:color="auto"/>
            </w:tcBorders>
            <w:shd w:val="clear" w:color="auto" w:fill="FFFFFF"/>
            <w:vAlign w:val="center"/>
          </w:tcPr>
          <w:p w:rsidR="003E6ADB" w:rsidRPr="003E406C" w:rsidRDefault="003E6ADB" w:rsidP="005530F8">
            <w:pPr>
              <w:widowControl w:val="0"/>
              <w:shd w:val="clear" w:color="auto" w:fill="FFFFFF"/>
              <w:autoSpaceDE w:val="0"/>
              <w:autoSpaceDN w:val="0"/>
              <w:adjustRightInd w:val="0"/>
              <w:rPr>
                <w:spacing w:val="-11"/>
                <w:sz w:val="22"/>
                <w:szCs w:val="22"/>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C065B" w:rsidRDefault="003E6ADB" w:rsidP="005530F8">
            <w:pPr>
              <w:widowControl w:val="0"/>
              <w:shd w:val="clear" w:color="auto" w:fill="FFFFFF"/>
              <w:autoSpaceDE w:val="0"/>
              <w:autoSpaceDN w:val="0"/>
              <w:adjustRightInd w:val="0"/>
              <w:jc w:val="center"/>
              <w:rPr>
                <w:b/>
                <w:spacing w:val="-11"/>
                <w:sz w:val="22"/>
                <w:szCs w:val="22"/>
                <w:lang w:val="en-US"/>
              </w:rPr>
            </w:pPr>
            <w:r w:rsidRPr="006C065B">
              <w:rPr>
                <w:b/>
                <w:spacing w:val="-11"/>
                <w:sz w:val="22"/>
                <w:szCs w:val="22"/>
                <w:lang w:val="en-US"/>
              </w:rPr>
              <w:t>2</w:t>
            </w:r>
          </w:p>
        </w:tc>
      </w:tr>
      <w:tr w:rsidR="003E6ADB" w:rsidTr="005530F8">
        <w:trPr>
          <w:trHeight w:val="2309"/>
          <w:jc w:val="center"/>
        </w:trPr>
        <w:tc>
          <w:tcPr>
            <w:tcW w:w="993" w:type="dxa"/>
            <w:tcBorders>
              <w:top w:val="single" w:sz="4" w:space="0" w:color="auto"/>
              <w:left w:val="single" w:sz="6" w:space="0" w:color="auto"/>
              <w:bottom w:val="single" w:sz="4" w:space="0" w:color="auto"/>
              <w:right w:val="single" w:sz="6" w:space="0" w:color="auto"/>
            </w:tcBorders>
            <w:shd w:val="clear" w:color="auto" w:fill="FFFFFF"/>
            <w:vAlign w:val="center"/>
          </w:tcPr>
          <w:p w:rsidR="003E6ADB" w:rsidRPr="00385BE6" w:rsidRDefault="003E6ADB" w:rsidP="005530F8">
            <w:pPr>
              <w:widowControl w:val="0"/>
              <w:shd w:val="clear" w:color="auto" w:fill="FFFFFF"/>
              <w:autoSpaceDE w:val="0"/>
              <w:autoSpaceDN w:val="0"/>
              <w:adjustRightInd w:val="0"/>
              <w:ind w:left="234"/>
              <w:jc w:val="center"/>
              <w:rPr>
                <w:b/>
                <w:sz w:val="22"/>
                <w:szCs w:val="22"/>
                <w:lang w:val="en-US"/>
              </w:rPr>
            </w:pPr>
            <w:r>
              <w:rPr>
                <w:sz w:val="22"/>
                <w:szCs w:val="22"/>
              </w:rPr>
              <w:t>4</w:t>
            </w:r>
            <w:r w:rsidRPr="003E406C">
              <w:rPr>
                <w:sz w:val="22"/>
                <w:szCs w:val="22"/>
              </w:rPr>
              <w:t>.</w:t>
            </w:r>
            <w:r>
              <w:rPr>
                <w:sz w:val="22"/>
                <w:szCs w:val="22"/>
                <w:lang w:val="en-US"/>
              </w:rPr>
              <w:t>1</w:t>
            </w:r>
            <w:r w:rsidRPr="003E406C">
              <w:rPr>
                <w:sz w:val="22"/>
                <w:szCs w:val="22"/>
              </w:rPr>
              <w:t>.</w:t>
            </w:r>
          </w:p>
        </w:tc>
        <w:tc>
          <w:tcPr>
            <w:tcW w:w="3652" w:type="dxa"/>
            <w:tcBorders>
              <w:top w:val="single" w:sz="4" w:space="0" w:color="auto"/>
              <w:left w:val="single" w:sz="6" w:space="0" w:color="auto"/>
              <w:bottom w:val="single" w:sz="4" w:space="0" w:color="auto"/>
              <w:right w:val="single" w:sz="6" w:space="0" w:color="auto"/>
            </w:tcBorders>
            <w:shd w:val="clear" w:color="auto" w:fill="auto"/>
          </w:tcPr>
          <w:p w:rsidR="00A04A12" w:rsidRPr="002E0B20" w:rsidRDefault="00A04A12" w:rsidP="00A04A12">
            <w:pPr>
              <w:widowControl w:val="0"/>
              <w:shd w:val="clear" w:color="auto" w:fill="FFFFFF"/>
              <w:autoSpaceDE w:val="0"/>
              <w:autoSpaceDN w:val="0"/>
              <w:adjustRightInd w:val="0"/>
              <w:rPr>
                <w:spacing w:val="3"/>
                <w:sz w:val="22"/>
                <w:szCs w:val="22"/>
              </w:rPr>
            </w:pPr>
            <w:r w:rsidRPr="002E0B20">
              <w:rPr>
                <w:spacing w:val="3"/>
                <w:sz w:val="22"/>
                <w:szCs w:val="22"/>
              </w:rPr>
              <w:t xml:space="preserve">Наличие в штате квалифицированного персонала: </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Производитель работ (прораб/мастер)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Pr>
                <w:kern w:val="1"/>
                <w:sz w:val="22"/>
                <w:szCs w:val="22"/>
                <w:highlight w:val="yellow"/>
              </w:rPr>
              <w:t>Электромонтер</w:t>
            </w:r>
            <w:r w:rsidRPr="005A0479">
              <w:rPr>
                <w:kern w:val="1"/>
                <w:sz w:val="22"/>
                <w:szCs w:val="22"/>
                <w:highlight w:val="yellow"/>
              </w:rPr>
              <w:t xml:space="preserve"> не ниже 4 раз. – </w:t>
            </w:r>
            <w:r>
              <w:rPr>
                <w:kern w:val="1"/>
                <w:sz w:val="22"/>
                <w:szCs w:val="22"/>
                <w:highlight w:val="yellow"/>
              </w:rPr>
              <w:t>2</w:t>
            </w:r>
            <w:r w:rsidRPr="005A0479">
              <w:rPr>
                <w:kern w:val="1"/>
                <w:sz w:val="22"/>
                <w:szCs w:val="22"/>
                <w:highlight w:val="yellow"/>
              </w:rPr>
              <w:t xml:space="preserve">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Водитель</w:t>
            </w:r>
            <w:r w:rsidRPr="005A0479">
              <w:rPr>
                <w:kern w:val="1"/>
                <w:sz w:val="22"/>
                <w:szCs w:val="22"/>
                <w:highlight w:val="yellow"/>
              </w:rPr>
              <w:t xml:space="preserve"> не ниже 3 раз. – 1 чел.</w:t>
            </w:r>
          </w:p>
          <w:p w:rsidR="00A04A12" w:rsidRPr="005A0479" w:rsidRDefault="00A04A12" w:rsidP="00A04A12">
            <w:pPr>
              <w:widowControl w:val="0"/>
              <w:shd w:val="clear" w:color="auto" w:fill="FFFFFF"/>
              <w:autoSpaceDE w:val="0"/>
              <w:autoSpaceDN w:val="0"/>
              <w:adjustRightInd w:val="0"/>
              <w:rPr>
                <w:kern w:val="1"/>
                <w:sz w:val="22"/>
                <w:szCs w:val="22"/>
                <w:highlight w:val="yellow"/>
              </w:rPr>
            </w:pPr>
            <w:r w:rsidRPr="005A0479">
              <w:rPr>
                <w:kern w:val="1"/>
                <w:sz w:val="22"/>
                <w:szCs w:val="22"/>
                <w:highlight w:val="yellow"/>
              </w:rPr>
              <w:t xml:space="preserve">- </w:t>
            </w:r>
            <w:r>
              <w:rPr>
                <w:kern w:val="1"/>
                <w:sz w:val="22"/>
                <w:szCs w:val="22"/>
                <w:highlight w:val="yellow"/>
              </w:rPr>
              <w:t>Машинист экскаватора</w:t>
            </w:r>
            <w:r w:rsidRPr="005A0479">
              <w:rPr>
                <w:kern w:val="1"/>
                <w:sz w:val="22"/>
                <w:szCs w:val="22"/>
                <w:highlight w:val="yellow"/>
              </w:rPr>
              <w:t xml:space="preserve"> </w:t>
            </w:r>
            <w:r>
              <w:rPr>
                <w:kern w:val="1"/>
                <w:sz w:val="22"/>
                <w:szCs w:val="22"/>
                <w:highlight w:val="yellow"/>
              </w:rPr>
              <w:t>5</w:t>
            </w:r>
            <w:r w:rsidRPr="005A0479">
              <w:rPr>
                <w:kern w:val="1"/>
                <w:sz w:val="22"/>
                <w:szCs w:val="22"/>
                <w:highlight w:val="yellow"/>
              </w:rPr>
              <w:t xml:space="preserve"> раз. – 1 чел.</w:t>
            </w:r>
          </w:p>
          <w:p w:rsidR="003E6ADB" w:rsidRPr="002E0B20" w:rsidRDefault="003E6ADB" w:rsidP="005530F8">
            <w:pPr>
              <w:widowControl w:val="0"/>
              <w:shd w:val="clear" w:color="auto" w:fill="FFFFFF"/>
              <w:autoSpaceDE w:val="0"/>
              <w:autoSpaceDN w:val="0"/>
              <w:adjustRightInd w:val="0"/>
              <w:rPr>
                <w:b/>
                <w:bCs/>
                <w:sz w:val="22"/>
                <w:szCs w:val="22"/>
              </w:rPr>
            </w:pPr>
          </w:p>
        </w:tc>
        <w:tc>
          <w:tcPr>
            <w:tcW w:w="3881" w:type="dxa"/>
            <w:tcBorders>
              <w:left w:val="single" w:sz="6" w:space="0" w:color="auto"/>
              <w:bottom w:val="single" w:sz="6" w:space="0" w:color="auto"/>
              <w:right w:val="single" w:sz="6" w:space="0" w:color="auto"/>
            </w:tcBorders>
            <w:shd w:val="clear" w:color="auto" w:fill="FFFFFF"/>
          </w:tcPr>
          <w:p w:rsidR="003E6ADB" w:rsidRPr="002E0B20" w:rsidRDefault="003E6ADB" w:rsidP="005530F8">
            <w:pPr>
              <w:jc w:val="both"/>
              <w:rPr>
                <w:sz w:val="28"/>
                <w:szCs w:val="28"/>
                <w:lang w:eastAsia="en-US"/>
              </w:rPr>
            </w:pPr>
            <m:oMathPara>
              <m:oMath>
                <m:r>
                  <m:rPr>
                    <m:sty m:val="p"/>
                  </m:rPr>
                  <w:rPr>
                    <w:rFonts w:ascii="Cambria Math" w:hAnsi="Cambria Math"/>
                    <w:sz w:val="28"/>
                    <w:szCs w:val="28"/>
                    <w:lang w:eastAsia="en-US"/>
                  </w:rPr>
                  <w:br/>
                </m:r>
              </m:oMath>
              <m:oMath>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i</m:t>
                    </m:r>
                  </m:sub>
                </m:sSub>
                <m:r>
                  <w:rPr>
                    <w:rFonts w:ascii="Cambria Math" w:hAnsi="Cambria Math"/>
                    <w:sz w:val="28"/>
                    <w:szCs w:val="28"/>
                    <w:lang w:eastAsia="en-US"/>
                  </w:rPr>
                  <m:t xml:space="preserve"> ≥</m:t>
                </m:r>
                <m:sSub>
                  <m:sSubPr>
                    <m:ctrlPr>
                      <w:rPr>
                        <w:rFonts w:ascii="Cambria Math" w:hAnsi="Cambria Math"/>
                        <w:i/>
                        <w:sz w:val="28"/>
                        <w:szCs w:val="28"/>
                        <w:lang w:eastAsia="en-US"/>
                      </w:rPr>
                    </m:ctrlPr>
                  </m:sSubPr>
                  <m:e>
                    <m:r>
                      <w:rPr>
                        <w:rFonts w:ascii="Cambria Math" w:hAnsi="Cambria Math"/>
                        <w:sz w:val="28"/>
                        <w:szCs w:val="28"/>
                        <w:lang w:eastAsia="en-US"/>
                      </w:rPr>
                      <m:t>K</m:t>
                    </m:r>
                  </m:e>
                  <m:sub>
                    <m:r>
                      <w:rPr>
                        <w:rFonts w:ascii="Cambria Math" w:hAnsi="Cambria Math"/>
                        <w:sz w:val="28"/>
                        <w:szCs w:val="28"/>
                        <w:lang w:eastAsia="en-US"/>
                      </w:rPr>
                      <m:t>pre</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m:oMathPara>
          </w:p>
          <w:p w:rsidR="003E6ADB" w:rsidRPr="002E0B20" w:rsidRDefault="003E6ADB" w:rsidP="005530F8">
            <w:pPr>
              <w:tabs>
                <w:tab w:val="left" w:pos="0"/>
              </w:tabs>
              <w:snapToGrid w:val="0"/>
              <w:ind w:left="72"/>
              <w:rPr>
                <w:sz w:val="21"/>
                <w:szCs w:val="21"/>
                <w:highlight w:val="yellow"/>
                <w:lang w:eastAsia="en-US"/>
              </w:rPr>
            </w:pPr>
          </w:p>
          <w:p w:rsidR="00A04A12" w:rsidRPr="002E0B20" w:rsidRDefault="00A04A12" w:rsidP="00A04A12">
            <w:pPr>
              <w:tabs>
                <w:tab w:val="left" w:pos="0"/>
              </w:tabs>
              <w:snapToGrid w:val="0"/>
              <w:ind w:left="72"/>
              <w:rPr>
                <w:sz w:val="21"/>
                <w:szCs w:val="21"/>
                <w:lang w:eastAsia="en-US"/>
              </w:rPr>
            </w:pPr>
            <w:r w:rsidRPr="002E0B20">
              <w:rPr>
                <w:sz w:val="21"/>
                <w:szCs w:val="21"/>
                <w:highlight w:val="yellow"/>
                <w:lang w:eastAsia="en-US"/>
              </w:rPr>
              <w:t>п. 4.15.1</w:t>
            </w:r>
            <w:r>
              <w:rPr>
                <w:sz w:val="21"/>
                <w:szCs w:val="21"/>
                <w:highlight w:val="yellow"/>
                <w:lang w:eastAsia="en-US"/>
              </w:rPr>
              <w:t>7</w:t>
            </w:r>
            <w:r w:rsidRPr="002E0B20">
              <w:rPr>
                <w:sz w:val="21"/>
                <w:szCs w:val="21"/>
                <w:highlight w:val="yellow"/>
                <w:lang w:eastAsia="en-US"/>
              </w:rPr>
              <w:t xml:space="preserve"> настоящей документации</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Производитель работ (прораб/мастер) – 1 чел.</w:t>
            </w:r>
            <w:r w:rsidRPr="002E0B20">
              <w:t xml:space="preserve"> </w:t>
            </w:r>
            <w:r w:rsidRPr="002E0B20">
              <w:rPr>
                <w:kern w:val="1"/>
                <w:sz w:val="22"/>
                <w:szCs w:val="22"/>
              </w:rPr>
              <w:t xml:space="preserve"> - предел 1</w:t>
            </w:r>
          </w:p>
          <w:p w:rsidR="00A04A12"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Электромонтер</w:t>
            </w:r>
            <w:r w:rsidRPr="002E0B20">
              <w:rPr>
                <w:kern w:val="1"/>
                <w:sz w:val="22"/>
                <w:szCs w:val="22"/>
              </w:rPr>
              <w:t xml:space="preserve"> не ниже 4 раз. - предел </w:t>
            </w:r>
            <w:r>
              <w:rPr>
                <w:kern w:val="1"/>
                <w:sz w:val="22"/>
                <w:szCs w:val="22"/>
              </w:rPr>
              <w:t>2</w:t>
            </w:r>
          </w:p>
          <w:p w:rsidR="00A04A12" w:rsidRPr="002E0B20" w:rsidRDefault="00A04A12" w:rsidP="00A04A12">
            <w:pPr>
              <w:widowControl w:val="0"/>
              <w:shd w:val="clear" w:color="auto" w:fill="FFFFFF"/>
              <w:autoSpaceDE w:val="0"/>
              <w:autoSpaceDN w:val="0"/>
              <w:adjustRightInd w:val="0"/>
              <w:rPr>
                <w:kern w:val="1"/>
                <w:sz w:val="22"/>
                <w:szCs w:val="22"/>
              </w:rPr>
            </w:pPr>
            <w:r>
              <w:rPr>
                <w:kern w:val="1"/>
                <w:sz w:val="22"/>
                <w:szCs w:val="22"/>
              </w:rPr>
              <w:t xml:space="preserve">- </w:t>
            </w:r>
            <w:r>
              <w:rPr>
                <w:kern w:val="1"/>
                <w:sz w:val="22"/>
                <w:szCs w:val="22"/>
                <w:highlight w:val="yellow"/>
              </w:rPr>
              <w:t>Водитель</w:t>
            </w:r>
            <w:r>
              <w:rPr>
                <w:kern w:val="1"/>
                <w:sz w:val="22"/>
                <w:szCs w:val="22"/>
              </w:rPr>
              <w:t xml:space="preserve"> не ниже 3</w:t>
            </w:r>
            <w:r w:rsidRPr="002E0B20">
              <w:rPr>
                <w:kern w:val="1"/>
                <w:sz w:val="22"/>
                <w:szCs w:val="22"/>
              </w:rPr>
              <w:t xml:space="preserve"> раз. – 1 чел.</w:t>
            </w:r>
          </w:p>
          <w:p w:rsidR="00A04A12" w:rsidRPr="002E0B20" w:rsidRDefault="00A04A12" w:rsidP="00A04A12">
            <w:pPr>
              <w:widowControl w:val="0"/>
              <w:shd w:val="clear" w:color="auto" w:fill="FFFFFF"/>
              <w:autoSpaceDE w:val="0"/>
              <w:autoSpaceDN w:val="0"/>
              <w:adjustRightInd w:val="0"/>
              <w:rPr>
                <w:kern w:val="1"/>
                <w:sz w:val="22"/>
                <w:szCs w:val="22"/>
              </w:rPr>
            </w:pPr>
            <w:r w:rsidRPr="002E0B20">
              <w:rPr>
                <w:kern w:val="1"/>
                <w:sz w:val="22"/>
                <w:szCs w:val="22"/>
              </w:rPr>
              <w:t xml:space="preserve">- </w:t>
            </w:r>
            <w:r>
              <w:rPr>
                <w:kern w:val="1"/>
                <w:sz w:val="22"/>
                <w:szCs w:val="22"/>
                <w:highlight w:val="yellow"/>
              </w:rPr>
              <w:t>Машинист экскаватора</w:t>
            </w:r>
            <w:r w:rsidRPr="002E0B20">
              <w:rPr>
                <w:kern w:val="1"/>
                <w:sz w:val="22"/>
                <w:szCs w:val="22"/>
              </w:rPr>
              <w:t xml:space="preserve"> не ниже 5 раз. – 1 чел. - предел 1</w:t>
            </w:r>
          </w:p>
          <w:p w:rsidR="003E6ADB" w:rsidRPr="002E0B20" w:rsidRDefault="00A04A12" w:rsidP="00A04A12">
            <w:pPr>
              <w:widowControl w:val="0"/>
              <w:shd w:val="clear" w:color="auto" w:fill="FFFFFF"/>
              <w:autoSpaceDE w:val="0"/>
              <w:autoSpaceDN w:val="0"/>
              <w:adjustRightInd w:val="0"/>
              <w:rPr>
                <w:b/>
                <w:sz w:val="22"/>
                <w:szCs w:val="22"/>
              </w:rPr>
            </w:pPr>
            <w:r w:rsidRPr="002E0B20">
              <w:rPr>
                <w:b/>
                <w:spacing w:val="-2"/>
                <w:sz w:val="22"/>
                <w:szCs w:val="22"/>
              </w:rPr>
              <w:t xml:space="preserve">Предпочитаемое предложение  </w:t>
            </w:r>
            <m:oMath>
              <m:sSub>
                <m:sSubPr>
                  <m:ctrlPr>
                    <w:rPr>
                      <w:rFonts w:ascii="Cambria Math" w:hAnsi="Cambria Math"/>
                      <w:b/>
                      <w:spacing w:val="-2"/>
                      <w:sz w:val="22"/>
                      <w:szCs w:val="22"/>
                    </w:rPr>
                  </m:ctrlPr>
                </m:sSubPr>
                <m:e>
                  <m:r>
                    <m:rPr>
                      <m:sty m:val="b"/>
                    </m:rPr>
                    <w:rPr>
                      <w:rFonts w:ascii="Cambria Math" w:hAnsi="Cambria Math"/>
                      <w:spacing w:val="-2"/>
                      <w:sz w:val="22"/>
                      <w:szCs w:val="22"/>
                    </w:rPr>
                    <m:t>K</m:t>
                  </m:r>
                </m:e>
                <m:sub>
                  <m:r>
                    <m:rPr>
                      <m:sty m:val="b"/>
                    </m:rPr>
                    <w:rPr>
                      <w:rFonts w:ascii="Cambria Math" w:hAnsi="Cambria Math"/>
                      <w:spacing w:val="-2"/>
                      <w:sz w:val="22"/>
                      <w:szCs w:val="22"/>
                    </w:rPr>
                    <m:t>pre</m:t>
                  </m:r>
                </m:sub>
              </m:sSub>
            </m:oMath>
            <w:r w:rsidRPr="002E0B20">
              <w:rPr>
                <w:b/>
                <w:spacing w:val="-2"/>
                <w:sz w:val="22"/>
                <w:szCs w:val="22"/>
              </w:rPr>
              <w:t xml:space="preserve"> – </w:t>
            </w:r>
            <w:r w:rsidRPr="00EA0824">
              <w:rPr>
                <w:b/>
                <w:spacing w:val="-2"/>
                <w:sz w:val="22"/>
                <w:szCs w:val="22"/>
                <w:highlight w:val="yellow"/>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3E6ADB" w:rsidRPr="00630938" w:rsidRDefault="003E6ADB" w:rsidP="005530F8">
            <w:pPr>
              <w:widowControl w:val="0"/>
              <w:shd w:val="clear" w:color="auto" w:fill="FFFFFF"/>
              <w:autoSpaceDE w:val="0"/>
              <w:autoSpaceDN w:val="0"/>
              <w:adjustRightInd w:val="0"/>
              <w:jc w:val="center"/>
              <w:rPr>
                <w:spacing w:val="-11"/>
                <w:sz w:val="22"/>
                <w:szCs w:val="22"/>
                <w:lang w:val="en-US"/>
              </w:rPr>
            </w:pPr>
            <w:r>
              <w:rPr>
                <w:spacing w:val="-11"/>
                <w:sz w:val="22"/>
                <w:szCs w:val="22"/>
                <w:lang w:val="en-US"/>
              </w:rPr>
              <w:t>2</w:t>
            </w:r>
          </w:p>
        </w:tc>
      </w:tr>
    </w:tbl>
    <w:p w:rsidR="006040EB" w:rsidRDefault="006040EB" w:rsidP="00327DD3">
      <w:pPr>
        <w:widowControl w:val="0"/>
        <w:autoSpaceDE w:val="0"/>
        <w:autoSpaceDN w:val="0"/>
        <w:adjustRightInd w:val="0"/>
        <w:jc w:val="both"/>
        <w:rPr>
          <w:b/>
          <w:snapToGrid w:val="0"/>
          <w:sz w:val="22"/>
          <w:szCs w:val="22"/>
        </w:rPr>
      </w:pPr>
    </w:p>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78" w:name="_Toc479839635"/>
      <w:bookmarkEnd w:id="65"/>
      <w:bookmarkEnd w:id="66"/>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79"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79"/>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80" w:name="_Toc338166924"/>
      <w:bookmarkStart w:id="81" w:name="_Toc338167042"/>
      <w:bookmarkStart w:id="82" w:name="_Toc338167160"/>
      <w:bookmarkStart w:id="83" w:name="_Toc338167279"/>
      <w:bookmarkStart w:id="84" w:name="_Toc338167401"/>
      <w:bookmarkStart w:id="85" w:name="_Toc338167524"/>
      <w:bookmarkStart w:id="86" w:name="_Toc338167648"/>
      <w:bookmarkStart w:id="87" w:name="_Toc338168027"/>
      <w:bookmarkStart w:id="88" w:name="_Toc338168150"/>
      <w:bookmarkStart w:id="89" w:name="_Toc338168273"/>
      <w:bookmarkStart w:id="90" w:name="_Toc338168398"/>
      <w:bookmarkStart w:id="91" w:name="_Toc338168523"/>
      <w:bookmarkStart w:id="92" w:name="_Toc338168649"/>
      <w:bookmarkStart w:id="93" w:name="_Toc338168774"/>
      <w:bookmarkStart w:id="94" w:name="_Toc338168900"/>
      <w:bookmarkStart w:id="95" w:name="_Toc338169025"/>
      <w:bookmarkStart w:id="96" w:name="_Toc338169155"/>
      <w:bookmarkStart w:id="97" w:name="_Toc338169285"/>
      <w:bookmarkStart w:id="98" w:name="_Toc338169414"/>
      <w:bookmarkStart w:id="99" w:name="_Toc338169544"/>
      <w:bookmarkStart w:id="100" w:name="_Toc338169674"/>
      <w:bookmarkStart w:id="101" w:name="_Toc338169803"/>
      <w:bookmarkStart w:id="102" w:name="_Toc338169933"/>
      <w:bookmarkStart w:id="103" w:name="_Toc338170063"/>
      <w:bookmarkStart w:id="104" w:name="_Toc338170193"/>
      <w:bookmarkStart w:id="105" w:name="_Toc338170324"/>
      <w:bookmarkStart w:id="106" w:name="_Toc338170453"/>
      <w:bookmarkStart w:id="107" w:name="_Toc338170582"/>
      <w:bookmarkStart w:id="108" w:name="_Toc338170712"/>
      <w:bookmarkStart w:id="109" w:name="_Toc338170841"/>
      <w:bookmarkStart w:id="110" w:name="_Toc338170969"/>
      <w:bookmarkStart w:id="111" w:name="_Toc338171096"/>
      <w:bookmarkStart w:id="112" w:name="_Toc338171225"/>
      <w:bookmarkStart w:id="113" w:name="_Toc338171355"/>
      <w:bookmarkStart w:id="114" w:name="_Toc338171484"/>
      <w:bookmarkStart w:id="115" w:name="_Toc338171614"/>
      <w:bookmarkStart w:id="116" w:name="_Toc338171746"/>
      <w:bookmarkStart w:id="117" w:name="_Toc338241119"/>
      <w:bookmarkStart w:id="118" w:name="_Toc338241517"/>
      <w:bookmarkStart w:id="119" w:name="_Toc338241849"/>
      <w:bookmarkStart w:id="120" w:name="_Toc338242005"/>
      <w:bookmarkStart w:id="121" w:name="_Toc339458254"/>
      <w:bookmarkStart w:id="122" w:name="_Toc339628769"/>
      <w:bookmarkStart w:id="123" w:name="_Toc338166925"/>
      <w:bookmarkStart w:id="124" w:name="_Toc338167043"/>
      <w:bookmarkStart w:id="125" w:name="_Toc338167161"/>
      <w:bookmarkStart w:id="126" w:name="_Toc338167280"/>
      <w:bookmarkStart w:id="127" w:name="_Toc338167402"/>
      <w:bookmarkStart w:id="128" w:name="_Toc338167525"/>
      <w:bookmarkStart w:id="129" w:name="_Toc338167649"/>
      <w:bookmarkStart w:id="130" w:name="_Toc338168028"/>
      <w:bookmarkStart w:id="131" w:name="_Toc338168151"/>
      <w:bookmarkStart w:id="132" w:name="_Toc338168274"/>
      <w:bookmarkStart w:id="133" w:name="_Toc338168399"/>
      <w:bookmarkStart w:id="134" w:name="_Toc338168524"/>
      <w:bookmarkStart w:id="135" w:name="_Toc338168650"/>
      <w:bookmarkStart w:id="136" w:name="_Toc338168775"/>
      <w:bookmarkStart w:id="137" w:name="_Toc338168901"/>
      <w:bookmarkStart w:id="138" w:name="_Toc338169026"/>
      <w:bookmarkStart w:id="139" w:name="_Toc338169156"/>
      <w:bookmarkStart w:id="140" w:name="_Toc338169286"/>
      <w:bookmarkStart w:id="141" w:name="_Toc338169415"/>
      <w:bookmarkStart w:id="142" w:name="_Toc338169545"/>
      <w:bookmarkStart w:id="143" w:name="_Toc338169675"/>
      <w:bookmarkStart w:id="144" w:name="_Toc338169804"/>
      <w:bookmarkStart w:id="145" w:name="_Toc338169934"/>
      <w:bookmarkStart w:id="146" w:name="_Toc338170064"/>
      <w:bookmarkStart w:id="147" w:name="_Toc338170194"/>
      <w:bookmarkStart w:id="148" w:name="_Toc338170325"/>
      <w:bookmarkStart w:id="149" w:name="_Toc338170454"/>
      <w:bookmarkStart w:id="150" w:name="_Toc338170583"/>
      <w:bookmarkStart w:id="151" w:name="_Toc338170713"/>
      <w:bookmarkStart w:id="152" w:name="_Toc338170842"/>
      <w:bookmarkStart w:id="153" w:name="_Toc338170970"/>
      <w:bookmarkStart w:id="154" w:name="_Toc338171097"/>
      <w:bookmarkStart w:id="155" w:name="_Toc338171226"/>
      <w:bookmarkStart w:id="156" w:name="_Toc338171356"/>
      <w:bookmarkStart w:id="157" w:name="_Toc338171485"/>
      <w:bookmarkStart w:id="158" w:name="_Toc338171615"/>
      <w:bookmarkStart w:id="159" w:name="_Toc338171747"/>
      <w:bookmarkStart w:id="160" w:name="_Toc338241120"/>
      <w:bookmarkStart w:id="161" w:name="_Toc338241518"/>
      <w:bookmarkStart w:id="162" w:name="_Toc338241850"/>
      <w:bookmarkStart w:id="163" w:name="_Toc338242006"/>
      <w:bookmarkStart w:id="164" w:name="_Toc339458255"/>
      <w:bookmarkStart w:id="165" w:name="_Toc339628770"/>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AC4729" w:rsidRDefault="00AC4729" w:rsidP="00AC4729"/>
    <w:p w:rsidR="00AC4729" w:rsidRDefault="00AC4729" w:rsidP="00AC4729"/>
    <w:p w:rsidR="00AC4729" w:rsidRDefault="00AC4729"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9D6832" w:rsidRDefault="009D6832" w:rsidP="00AC4729"/>
    <w:p w:rsidR="00BB30A3" w:rsidRDefault="00BB30A3" w:rsidP="00AC4729"/>
    <w:p w:rsidR="00BB30A3" w:rsidRDefault="00BB30A3"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66" w:name="_Toc536630310"/>
      <w:bookmarkStart w:id="167" w:name="_Toc96066146"/>
      <w:r>
        <w:rPr>
          <w:rFonts w:ascii="Times New Roman" w:hAnsi="Times New Roman"/>
          <w:sz w:val="22"/>
          <w:szCs w:val="22"/>
        </w:rPr>
        <w:t>5</w:t>
      </w:r>
      <w:r w:rsidR="00062BD2">
        <w:rPr>
          <w:rFonts w:ascii="Times New Roman" w:hAnsi="Times New Roman"/>
          <w:sz w:val="22"/>
          <w:szCs w:val="22"/>
        </w:rPr>
        <w:t xml:space="preserve">. </w:t>
      </w:r>
      <w:bookmarkStart w:id="168" w:name="_Ref55280368"/>
      <w:bookmarkStart w:id="169" w:name="_Toc55285361"/>
      <w:bookmarkStart w:id="170" w:name="_Toc55305390"/>
      <w:bookmarkStart w:id="171" w:name="_Toc57314671"/>
      <w:bookmarkStart w:id="172" w:name="_Toc69728985"/>
      <w:bookmarkStart w:id="173" w:name="_Toc141095960"/>
      <w:bookmarkStart w:id="174" w:name="_Toc141096601"/>
      <w:bookmarkStart w:id="175" w:name="_Ref185233121"/>
      <w:bookmarkStart w:id="176" w:name="_Ref185233188"/>
      <w:bookmarkStart w:id="177" w:name="_Ref185233266"/>
      <w:bookmarkStart w:id="178" w:name="_Toc337481295"/>
      <w:bookmarkStart w:id="179" w:name="_Toc353538235"/>
      <w:bookmarkStart w:id="180"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7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062BD2" w:rsidRPr="002709B4" w:rsidRDefault="00062BD2" w:rsidP="00062BD2">
      <w:pPr>
        <w:widowControl w:val="0"/>
        <w:spacing w:before="60" w:after="120"/>
        <w:jc w:val="both"/>
        <w:outlineLvl w:val="1"/>
        <w:rPr>
          <w:b/>
          <w:bCs/>
          <w:iCs/>
          <w:sz w:val="22"/>
          <w:szCs w:val="22"/>
        </w:rPr>
      </w:pPr>
      <w:bookmarkStart w:id="181" w:name="_Ref55336310"/>
      <w:bookmarkStart w:id="182" w:name="_Toc57314672"/>
      <w:bookmarkStart w:id="183" w:name="_Toc69728986"/>
      <w:bookmarkStart w:id="184" w:name="_Toc337481296"/>
      <w:bookmarkStart w:id="185" w:name="_Toc353538236"/>
      <w:bookmarkStart w:id="186" w:name="_Toc441480122"/>
      <w:bookmarkStart w:id="187" w:name="_Toc473279621"/>
      <w:bookmarkStart w:id="188" w:name="_Toc479839636"/>
      <w:bookmarkStart w:id="189" w:name="_Toc536630311"/>
      <w:bookmarkStart w:id="190" w:name="_Toc96066147"/>
      <w:bookmarkStart w:id="191" w:name="_Ref70131640"/>
      <w:bookmarkStart w:id="192" w:name="_Toc77970259"/>
      <w:bookmarkStart w:id="193" w:name="_Toc90385118"/>
      <w:bookmarkStart w:id="194" w:name="_Toc337481299"/>
      <w:bookmarkStart w:id="195" w:name="_Ref63957390"/>
      <w:bookmarkStart w:id="196" w:name="_Toc64719476"/>
      <w:bookmarkStart w:id="197" w:name="_Toc69112532"/>
      <w:bookmarkEnd w:id="180"/>
      <w:r w:rsidRPr="002709B4">
        <w:rPr>
          <w:b/>
          <w:bCs/>
          <w:iCs/>
          <w:sz w:val="22"/>
          <w:szCs w:val="22"/>
        </w:rPr>
        <w:t>5.1</w:t>
      </w:r>
      <w:r w:rsidRPr="002709B4">
        <w:rPr>
          <w:b/>
          <w:bCs/>
          <w:iCs/>
          <w:sz w:val="22"/>
          <w:szCs w:val="22"/>
        </w:rPr>
        <w:tab/>
        <w:t xml:space="preserve">Письмо о подаче оферты </w:t>
      </w:r>
      <w:bookmarkStart w:id="198" w:name="_Ref22846535"/>
      <w:r w:rsidRPr="002709B4">
        <w:rPr>
          <w:b/>
          <w:bCs/>
          <w:iCs/>
          <w:sz w:val="22"/>
          <w:szCs w:val="22"/>
        </w:rPr>
        <w:t>(</w:t>
      </w:r>
      <w:bookmarkEnd w:id="198"/>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E96DEE">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81"/>
      <w:bookmarkEnd w:id="182"/>
      <w:bookmarkEnd w:id="183"/>
      <w:bookmarkEnd w:id="184"/>
      <w:bookmarkEnd w:id="185"/>
      <w:bookmarkEnd w:id="186"/>
      <w:bookmarkEnd w:id="187"/>
      <w:bookmarkEnd w:id="188"/>
      <w:bookmarkEnd w:id="189"/>
      <w:bookmarkEnd w:id="190"/>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199"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00" w:name="_Hlt440565644"/>
      <w:bookmarkEnd w:id="200"/>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01" w:name="_Toc353538238"/>
      <w:bookmarkStart w:id="202"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01"/>
      <w:bookmarkEnd w:id="202"/>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199"/>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03" w:name="_Toc441480123"/>
      <w:bookmarkStart w:id="204" w:name="_Toc351636038"/>
      <w:bookmarkStart w:id="205" w:name="_Toc351617343"/>
      <w:bookmarkStart w:id="206" w:name="_Toc473279622"/>
      <w:bookmarkStart w:id="207" w:name="_Toc479839637"/>
      <w:bookmarkStart w:id="208" w:name="_Toc335046517"/>
      <w:bookmarkStart w:id="209"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10" w:name="_Toc536630312"/>
      <w:bookmarkStart w:id="211" w:name="_Toc96066148"/>
      <w:r w:rsidRPr="006E1E97">
        <w:rPr>
          <w:b/>
          <w:bCs/>
          <w:iCs/>
          <w:sz w:val="22"/>
          <w:szCs w:val="22"/>
        </w:rPr>
        <w:t>5.2.</w:t>
      </w:r>
      <w:r w:rsidRPr="006E1E97">
        <w:rPr>
          <w:b/>
          <w:bCs/>
          <w:iCs/>
          <w:sz w:val="22"/>
          <w:szCs w:val="22"/>
        </w:rPr>
        <w:tab/>
        <w:t>Анкета Участника запроса предложений (форма 2)</w:t>
      </w:r>
      <w:bookmarkEnd w:id="203"/>
      <w:bookmarkEnd w:id="204"/>
      <w:bookmarkEnd w:id="205"/>
      <w:bookmarkEnd w:id="206"/>
      <w:bookmarkEnd w:id="207"/>
      <w:bookmarkEnd w:id="210"/>
      <w:bookmarkEnd w:id="211"/>
    </w:p>
    <w:bookmarkEnd w:id="208"/>
    <w:bookmarkEnd w:id="209"/>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12" w:name="_Toc351617346"/>
      <w:bookmarkStart w:id="213" w:name="_Toc351636041"/>
      <w:bookmarkStart w:id="214" w:name="_Toc353538241"/>
      <w:bookmarkStart w:id="215" w:name="_Toc479839638"/>
      <w:bookmarkStart w:id="216" w:name="_Toc257989605"/>
      <w:bookmarkStart w:id="217" w:name="_Toc335046520"/>
      <w:bookmarkStart w:id="218" w:name="_Ref90381523"/>
      <w:bookmarkStart w:id="219"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Pr="00F6371D" w:rsidRDefault="00062BD2" w:rsidP="00062BD2">
      <w:pPr>
        <w:pStyle w:val="23"/>
        <w:tabs>
          <w:tab w:val="clear" w:pos="360"/>
        </w:tabs>
        <w:ind w:left="0" w:firstLine="0"/>
        <w:rPr>
          <w:b w:val="0"/>
          <w:sz w:val="22"/>
          <w:szCs w:val="22"/>
        </w:rPr>
      </w:pPr>
      <w:bookmarkStart w:id="220" w:name="_Toc536630313"/>
      <w:bookmarkStart w:id="221"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12"/>
      <w:bookmarkEnd w:id="213"/>
      <w:bookmarkEnd w:id="214"/>
      <w:bookmarkEnd w:id="215"/>
      <w:bookmarkEnd w:id="220"/>
      <w:bookmarkEnd w:id="221"/>
    </w:p>
    <w:p w:rsidR="00062BD2" w:rsidRPr="00165A5B" w:rsidRDefault="00062BD2" w:rsidP="00062BD2"/>
    <w:bookmarkEnd w:id="216"/>
    <w:bookmarkEnd w:id="217"/>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FD3045">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1"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FD3045">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1"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2D203E">
              <w:rPr>
                <w:b/>
                <w:snapToGrid w:val="0"/>
                <w:sz w:val="22"/>
                <w:szCs w:val="22"/>
                <w:lang w:eastAsia="en-US"/>
              </w:rPr>
              <w:t>20</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2D203E">
              <w:rPr>
                <w:b/>
                <w:snapToGrid w:val="0"/>
                <w:sz w:val="22"/>
                <w:szCs w:val="22"/>
                <w:lang w:eastAsia="en-US"/>
              </w:rPr>
              <w:t>1</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DB426C"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Pr>
                <w:b/>
                <w:snapToGrid w:val="0"/>
                <w:sz w:val="22"/>
                <w:szCs w:val="22"/>
                <w:lang w:eastAsia="en-US"/>
              </w:rPr>
              <w:t>2</w:t>
            </w:r>
            <w:r w:rsidR="002D203E">
              <w:rPr>
                <w:b/>
                <w:snapToGrid w:val="0"/>
                <w:sz w:val="22"/>
                <w:szCs w:val="22"/>
                <w:lang w:eastAsia="en-US"/>
              </w:rPr>
              <w:t>2</w:t>
            </w:r>
            <w:r w:rsidR="00CD038B">
              <w:rPr>
                <w:b/>
                <w:snapToGrid w:val="0"/>
                <w:sz w:val="22"/>
                <w:szCs w:val="22"/>
                <w:lang w:eastAsia="en-US"/>
              </w:rPr>
              <w:t>-</w:t>
            </w:r>
            <w:r w:rsidR="004E6FD9">
              <w:rPr>
                <w:b/>
                <w:snapToGrid w:val="0"/>
                <w:sz w:val="22"/>
                <w:szCs w:val="22"/>
                <w:lang w:eastAsia="en-US"/>
              </w:rPr>
              <w:t>2023</w:t>
            </w:r>
            <w:r w:rsidR="00CD038B">
              <w:rPr>
                <w:b/>
                <w:snapToGrid w:val="0"/>
                <w:sz w:val="22"/>
                <w:szCs w:val="22"/>
                <w:lang w:eastAsia="en-US"/>
              </w:rPr>
              <w:t>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8"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22" w:name="_Toc351617348"/>
      <w:bookmarkStart w:id="223" w:name="_Toc351636043"/>
      <w:bookmarkStart w:id="224" w:name="_Toc353538243"/>
      <w:r w:rsidRPr="00F6371D">
        <w:rPr>
          <w:b/>
          <w:sz w:val="22"/>
          <w:szCs w:val="22"/>
        </w:rPr>
        <w:t>Инструкции по заполнению</w:t>
      </w:r>
      <w:bookmarkEnd w:id="222"/>
      <w:bookmarkEnd w:id="223"/>
      <w:bookmarkEnd w:id="224"/>
      <w:r w:rsidRPr="00F6371D">
        <w:rPr>
          <w:b/>
          <w:sz w:val="22"/>
          <w:szCs w:val="22"/>
        </w:rPr>
        <w:t>:</w:t>
      </w:r>
    </w:p>
    <w:p w:rsidR="00062BD2" w:rsidRPr="00735B59" w:rsidRDefault="00062BD2" w:rsidP="00C968FE">
      <w:pPr>
        <w:pStyle w:val="af"/>
        <w:numPr>
          <w:ilvl w:val="3"/>
          <w:numId w:val="38"/>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C968FE">
      <w:pPr>
        <w:pStyle w:val="af"/>
        <w:numPr>
          <w:ilvl w:val="0"/>
          <w:numId w:val="38"/>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C968FE">
      <w:pPr>
        <w:pStyle w:val="af"/>
        <w:numPr>
          <w:ilvl w:val="0"/>
          <w:numId w:val="38"/>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C968FE">
      <w:pPr>
        <w:pStyle w:val="af"/>
        <w:numPr>
          <w:ilvl w:val="0"/>
          <w:numId w:val="38"/>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C968FE">
      <w:pPr>
        <w:pStyle w:val="af"/>
        <w:numPr>
          <w:ilvl w:val="0"/>
          <w:numId w:val="38"/>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25" w:name="_Toc351617349"/>
      <w:bookmarkStart w:id="226" w:name="_Toc351636044"/>
      <w:bookmarkStart w:id="227" w:name="_Toc353538244"/>
      <w:bookmarkStart w:id="228" w:name="_Toc479839639"/>
      <w:bookmarkStart w:id="229"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30" w:name="_Toc96066150"/>
      <w:r w:rsidRPr="001D6D02">
        <w:rPr>
          <w:sz w:val="22"/>
          <w:szCs w:val="22"/>
        </w:rPr>
        <w:t>5.4.  Справка о материально-технических ресурсах (форма 4)</w:t>
      </w:r>
      <w:bookmarkEnd w:id="225"/>
      <w:bookmarkEnd w:id="226"/>
      <w:bookmarkEnd w:id="227"/>
      <w:bookmarkEnd w:id="228"/>
      <w:bookmarkEnd w:id="229"/>
      <w:bookmarkEnd w:id="230"/>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18"/>
    <w:bookmarkEnd w:id="219"/>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31" w:name="_Toc351617351"/>
      <w:bookmarkStart w:id="232" w:name="_Toc351636046"/>
      <w:bookmarkStart w:id="233" w:name="_Toc353538246"/>
      <w:r w:rsidRPr="00620A5D">
        <w:rPr>
          <w:b/>
        </w:rPr>
        <w:t>Инструкции по заполнению</w:t>
      </w:r>
      <w:bookmarkEnd w:id="231"/>
      <w:bookmarkEnd w:id="232"/>
      <w:bookmarkEnd w:id="233"/>
      <w:r w:rsidRPr="00620A5D">
        <w:rPr>
          <w:b/>
        </w:rPr>
        <w:t>:</w:t>
      </w:r>
    </w:p>
    <w:p w:rsidR="00062BD2" w:rsidRPr="00620A5D" w:rsidRDefault="00062BD2" w:rsidP="00C968FE">
      <w:pPr>
        <w:pStyle w:val="af"/>
        <w:numPr>
          <w:ilvl w:val="0"/>
          <w:numId w:val="41"/>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1"/>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C968FE">
      <w:pPr>
        <w:pStyle w:val="af"/>
        <w:numPr>
          <w:ilvl w:val="0"/>
          <w:numId w:val="41"/>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34" w:name="_Toc351617352"/>
      <w:bookmarkStart w:id="235" w:name="_Toc351636047"/>
      <w:bookmarkStart w:id="236" w:name="_Toc353538247"/>
      <w:bookmarkStart w:id="237"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AD668E" w:rsidRDefault="00AD668E" w:rsidP="00062BD2">
      <w:pPr>
        <w:tabs>
          <w:tab w:val="num" w:pos="567"/>
        </w:tabs>
        <w:jc w:val="both"/>
      </w:pPr>
    </w:p>
    <w:p w:rsidR="00062BD2" w:rsidRDefault="00062BD2" w:rsidP="00062BD2">
      <w:pPr>
        <w:tabs>
          <w:tab w:val="num" w:pos="567"/>
        </w:tabs>
        <w:jc w:val="both"/>
      </w:pPr>
    </w:p>
    <w:p w:rsidR="00062BD2" w:rsidRPr="001D6D02" w:rsidRDefault="00062BD2" w:rsidP="00C968FE">
      <w:pPr>
        <w:pStyle w:val="af"/>
        <w:numPr>
          <w:ilvl w:val="1"/>
          <w:numId w:val="43"/>
        </w:numPr>
        <w:jc w:val="both"/>
        <w:rPr>
          <w:b/>
        </w:rPr>
      </w:pPr>
      <w:r w:rsidRPr="001D6D02">
        <w:rPr>
          <w:b/>
        </w:rPr>
        <w:t>Справка о кадровых ресурсах (форма 5)</w:t>
      </w:r>
      <w:bookmarkEnd w:id="234"/>
      <w:bookmarkEnd w:id="235"/>
      <w:bookmarkEnd w:id="236"/>
      <w:bookmarkEnd w:id="237"/>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Руководящее звено (руководитель и его заместители, главный бухгалтер, главный экономист, главный юрист)</w:t>
            </w:r>
            <w:r w:rsidR="00A04A12" w:rsidRPr="002D203E">
              <w:rPr>
                <w:b/>
                <w:snapToGrid w:val="0"/>
                <w:sz w:val="22"/>
                <w:szCs w:val="22"/>
                <w:highlight w:val="yellow"/>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C968FE">
            <w:pPr>
              <w:numPr>
                <w:ilvl w:val="0"/>
                <w:numId w:val="3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A04A12" w:rsidP="00A04A12">
            <w:pPr>
              <w:shd w:val="clear" w:color="auto" w:fill="FFFFFF"/>
              <w:autoSpaceDE w:val="0"/>
              <w:autoSpaceDN w:val="0"/>
              <w:adjustRightInd w:val="0"/>
              <w:rPr>
                <w:snapToGrid w:val="0"/>
                <w:sz w:val="22"/>
                <w:szCs w:val="22"/>
              </w:rPr>
            </w:pPr>
            <w:r w:rsidRPr="0004080D">
              <w:rPr>
                <w:snapToGrid w:val="0"/>
                <w:sz w:val="22"/>
                <w:szCs w:val="22"/>
              </w:rPr>
              <w:t>Рабочие (</w:t>
            </w:r>
            <w:r>
              <w:rPr>
                <w:bCs/>
                <w:sz w:val="22"/>
                <w:szCs w:val="22"/>
              </w:rPr>
              <w:t>электромонтер, водитель, машинист экскаватора</w:t>
            </w:r>
            <w:r w:rsidRPr="00BD618F">
              <w:rPr>
                <w:bCs/>
                <w:sz w:val="22"/>
                <w:szCs w:val="22"/>
              </w:rPr>
              <w:t xml:space="preserve"> и т.д.</w:t>
            </w:r>
            <w:r w:rsidRPr="00731DA6">
              <w:rPr>
                <w:bCs/>
                <w:sz w:val="22"/>
                <w:szCs w:val="22"/>
                <w:highlight w:val="yellow"/>
              </w:rPr>
              <w:t>)</w:t>
            </w:r>
            <w:r w:rsidRPr="00731DA6">
              <w:rPr>
                <w:snapToGrid w:val="0"/>
                <w:sz w:val="22"/>
                <w:szCs w:val="22"/>
                <w:highlight w:val="yellow"/>
              </w:rPr>
              <w:t xml:space="preserve"> - </w:t>
            </w:r>
            <w:r w:rsidRPr="002D203E">
              <w:rPr>
                <w:b/>
                <w:snapToGrid w:val="0"/>
                <w:sz w:val="22"/>
                <w:szCs w:val="22"/>
                <w:highlight w:val="yellow"/>
              </w:rPr>
              <w:t>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38" w:name="_Toc311796279"/>
      <w:bookmarkStart w:id="239" w:name="_Toc335046527"/>
    </w:p>
    <w:p w:rsidR="00062BD2" w:rsidRPr="00620A5D" w:rsidRDefault="00062BD2" w:rsidP="00062BD2">
      <w:pPr>
        <w:rPr>
          <w:b/>
        </w:rPr>
      </w:pPr>
      <w:bookmarkStart w:id="240" w:name="_Toc351617354"/>
      <w:bookmarkStart w:id="241" w:name="_Toc351636049"/>
      <w:bookmarkStart w:id="242" w:name="_Toc353538249"/>
      <w:r w:rsidRPr="00620A5D">
        <w:rPr>
          <w:b/>
        </w:rPr>
        <w:t>Инструкции по заполнению</w:t>
      </w:r>
      <w:bookmarkEnd w:id="238"/>
      <w:bookmarkEnd w:id="239"/>
      <w:bookmarkEnd w:id="240"/>
      <w:bookmarkEnd w:id="241"/>
      <w:bookmarkEnd w:id="242"/>
      <w:r w:rsidRPr="00620A5D">
        <w:rPr>
          <w:b/>
        </w:rPr>
        <w:t>:</w:t>
      </w:r>
    </w:p>
    <w:p w:rsidR="00062BD2" w:rsidRPr="00620A5D" w:rsidRDefault="00062BD2" w:rsidP="00C968FE">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C968FE">
      <w:pPr>
        <w:pStyle w:val="af"/>
        <w:numPr>
          <w:ilvl w:val="0"/>
          <w:numId w:val="42"/>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C968FE">
      <w:pPr>
        <w:pStyle w:val="af"/>
        <w:numPr>
          <w:ilvl w:val="0"/>
          <w:numId w:val="42"/>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C968FE">
      <w:pPr>
        <w:pStyle w:val="af"/>
        <w:numPr>
          <w:ilvl w:val="0"/>
          <w:numId w:val="42"/>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C968FE">
      <w:pPr>
        <w:pStyle w:val="af"/>
        <w:numPr>
          <w:ilvl w:val="0"/>
          <w:numId w:val="42"/>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43" w:name="_Toc351617355"/>
      <w:bookmarkStart w:id="244" w:name="_Toc351636050"/>
      <w:r w:rsidRPr="00620A5D">
        <w:t>.</w:t>
      </w:r>
    </w:p>
    <w:p w:rsidR="00062BD2" w:rsidRDefault="00062BD2" w:rsidP="00062BD2">
      <w:pPr>
        <w:tabs>
          <w:tab w:val="num" w:pos="0"/>
        </w:tabs>
        <w:rPr>
          <w:sz w:val="22"/>
          <w:szCs w:val="22"/>
        </w:rPr>
        <w:sectPr w:rsidR="00062BD2" w:rsidSect="007E0C6E">
          <w:headerReference w:type="default" r:id="rId26"/>
          <w:headerReference w:type="first" r:id="rId27"/>
          <w:footerReference w:type="first" r:id="rId28"/>
          <w:pgSz w:w="11906" w:h="16838" w:code="9"/>
          <w:pgMar w:top="1134" w:right="849" w:bottom="1134" w:left="1701" w:header="284" w:footer="595" w:gutter="0"/>
          <w:pgNumType w:chapStyle="1"/>
          <w:cols w:space="708"/>
          <w:titlePg/>
          <w:docGrid w:linePitch="360"/>
        </w:sectPr>
      </w:pPr>
    </w:p>
    <w:p w:rsidR="00062BD2" w:rsidRPr="001D6D02" w:rsidRDefault="00062BD2" w:rsidP="00062BD2">
      <w:pPr>
        <w:pStyle w:val="23"/>
        <w:tabs>
          <w:tab w:val="clear" w:pos="360"/>
        </w:tabs>
        <w:ind w:left="1440" w:firstLine="0"/>
        <w:rPr>
          <w:sz w:val="22"/>
          <w:szCs w:val="22"/>
        </w:rPr>
      </w:pPr>
      <w:bookmarkStart w:id="245" w:name="_Toc351642306"/>
      <w:bookmarkStart w:id="246" w:name="_Toc353538250"/>
      <w:bookmarkStart w:id="247" w:name="_Toc409516025"/>
      <w:bookmarkStart w:id="248" w:name="_Toc479839640"/>
      <w:bookmarkStart w:id="249" w:name="_Toc536630315"/>
      <w:bookmarkStart w:id="250" w:name="_Toc96066151"/>
      <w:bookmarkEnd w:id="243"/>
      <w:bookmarkEnd w:id="244"/>
      <w:r w:rsidRPr="001D6D02">
        <w:rPr>
          <w:sz w:val="22"/>
          <w:szCs w:val="22"/>
        </w:rPr>
        <w:t>5.6. Справка о наличии кредиторской задолженности и поручительств (форма 6)</w:t>
      </w:r>
      <w:bookmarkEnd w:id="245"/>
      <w:bookmarkEnd w:id="246"/>
      <w:bookmarkEnd w:id="247"/>
      <w:bookmarkEnd w:id="248"/>
      <w:bookmarkEnd w:id="249"/>
      <w:bookmarkEnd w:id="250"/>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C968FE">
            <w:pPr>
              <w:numPr>
                <w:ilvl w:val="0"/>
                <w:numId w:val="39"/>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C968FE">
            <w:pPr>
              <w:numPr>
                <w:ilvl w:val="0"/>
                <w:numId w:val="39"/>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29"/>
          <w:footerReference w:type="first" r:id="rId30"/>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54"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55" w:name="_Toc441480128"/>
      <w:bookmarkStart w:id="256" w:name="_Toc473279627"/>
      <w:bookmarkStart w:id="257" w:name="_Toc479839641"/>
      <w:bookmarkStart w:id="258" w:name="_Toc536630316"/>
      <w:bookmarkStart w:id="259" w:name="_Toc96066152"/>
      <w:bookmarkStart w:id="260" w:name="_Toc367186612"/>
      <w:bookmarkEnd w:id="254"/>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5"/>
      <w:bookmarkEnd w:id="256"/>
      <w:bookmarkEnd w:id="257"/>
      <w:bookmarkEnd w:id="258"/>
      <w:bookmarkEnd w:id="259"/>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61"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62" w:name="sub_10103"/>
      <w:bookmarkEnd w:id="261"/>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62"/>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63"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64" w:name="sub_10105"/>
      <w:bookmarkEnd w:id="263"/>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64"/>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65"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65"/>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66"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66"/>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7" w:name="sub_10108"/>
            <w:r w:rsidRPr="00E16C1B">
              <w:rPr>
                <w:sz w:val="22"/>
                <w:szCs w:val="22"/>
                <w:lang w:eastAsia="en-US"/>
              </w:rPr>
              <w:t>1.</w:t>
            </w:r>
            <w:bookmarkEnd w:id="26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8" w:name="sub_10109"/>
            <w:r w:rsidRPr="00E16C1B">
              <w:rPr>
                <w:sz w:val="22"/>
                <w:szCs w:val="22"/>
                <w:lang w:eastAsia="en-US"/>
              </w:rPr>
              <w:t>2.</w:t>
            </w:r>
            <w:bookmarkEnd w:id="26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69" w:name="sub_10110"/>
            <w:r w:rsidRPr="00E16C1B">
              <w:rPr>
                <w:sz w:val="22"/>
                <w:szCs w:val="22"/>
                <w:lang w:eastAsia="en-US"/>
              </w:rPr>
              <w:t>3.</w:t>
            </w:r>
            <w:bookmarkEnd w:id="26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0" w:name="sub_10111"/>
            <w:r w:rsidRPr="00E16C1B">
              <w:rPr>
                <w:sz w:val="22"/>
                <w:szCs w:val="22"/>
                <w:lang w:eastAsia="en-US"/>
              </w:rPr>
              <w:t>4.</w:t>
            </w:r>
            <w:bookmarkEnd w:id="27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1" w:name="sub_10112"/>
            <w:r w:rsidRPr="00E16C1B">
              <w:rPr>
                <w:sz w:val="22"/>
                <w:szCs w:val="22"/>
                <w:lang w:eastAsia="en-US"/>
              </w:rPr>
              <w:t>5.</w:t>
            </w:r>
            <w:bookmarkEnd w:id="271"/>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2" w:name="sub_10113"/>
            <w:r w:rsidRPr="00E16C1B">
              <w:rPr>
                <w:sz w:val="22"/>
                <w:szCs w:val="22"/>
                <w:lang w:eastAsia="en-US"/>
              </w:rPr>
              <w:t>6.</w:t>
            </w:r>
            <w:bookmarkEnd w:id="27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3" w:name="sub_10114"/>
            <w:r w:rsidRPr="00E16C1B">
              <w:rPr>
                <w:sz w:val="22"/>
                <w:szCs w:val="22"/>
                <w:lang w:eastAsia="en-US"/>
              </w:rPr>
              <w:t>7.</w:t>
            </w:r>
            <w:bookmarkEnd w:id="27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4" w:name="sub_10115"/>
            <w:r w:rsidRPr="00E16C1B">
              <w:rPr>
                <w:sz w:val="22"/>
                <w:szCs w:val="22"/>
                <w:lang w:eastAsia="en-US"/>
              </w:rPr>
              <w:t>8</w:t>
            </w:r>
            <w:bookmarkEnd w:id="27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5" w:name="sub_10116"/>
            <w:r w:rsidRPr="00E16C1B">
              <w:rPr>
                <w:sz w:val="22"/>
                <w:szCs w:val="22"/>
                <w:lang w:eastAsia="en-US"/>
              </w:rPr>
              <w:t>9.</w:t>
            </w:r>
            <w:bookmarkEnd w:id="275"/>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6" w:name="sub_10117"/>
            <w:r w:rsidRPr="00E16C1B">
              <w:rPr>
                <w:sz w:val="22"/>
                <w:szCs w:val="22"/>
                <w:lang w:eastAsia="en-US"/>
              </w:rPr>
              <w:t>10.</w:t>
            </w:r>
            <w:bookmarkEnd w:id="27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7" w:name="sub_10118"/>
            <w:r w:rsidRPr="00E16C1B">
              <w:rPr>
                <w:sz w:val="22"/>
                <w:szCs w:val="22"/>
                <w:lang w:eastAsia="en-US"/>
              </w:rPr>
              <w:t>11.</w:t>
            </w:r>
            <w:bookmarkEnd w:id="27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8" w:name="sub_10119"/>
            <w:r w:rsidRPr="00E16C1B">
              <w:rPr>
                <w:sz w:val="22"/>
                <w:szCs w:val="22"/>
                <w:lang w:eastAsia="en-US"/>
              </w:rPr>
              <w:t>12.</w:t>
            </w:r>
            <w:bookmarkEnd w:id="27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79" w:name="sub_10120"/>
            <w:r w:rsidRPr="00E16C1B">
              <w:rPr>
                <w:sz w:val="22"/>
                <w:szCs w:val="22"/>
                <w:lang w:eastAsia="en-US"/>
              </w:rPr>
              <w:t>13.</w:t>
            </w:r>
            <w:bookmarkEnd w:id="279"/>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0" w:name="sub_10121"/>
            <w:r w:rsidRPr="00E16C1B">
              <w:rPr>
                <w:sz w:val="22"/>
                <w:szCs w:val="22"/>
                <w:lang w:eastAsia="en-US"/>
              </w:rPr>
              <w:t>14.</w:t>
            </w:r>
            <w:bookmarkEnd w:id="28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81" w:name="sub_10122"/>
      <w:r w:rsidRPr="00E16C1B">
        <w:rPr>
          <w:sz w:val="22"/>
          <w:szCs w:val="22"/>
        </w:rPr>
        <w:t>_______________________________</w:t>
      </w:r>
    </w:p>
    <w:bookmarkEnd w:id="281"/>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82" w:name="sub_10123"/>
      <w:r w:rsidRPr="00E16C1B">
        <w:rPr>
          <w:sz w:val="22"/>
          <w:szCs w:val="22"/>
        </w:rPr>
        <w:t>_______________________________________________________________</w:t>
      </w:r>
      <w:r>
        <w:rPr>
          <w:sz w:val="22"/>
          <w:szCs w:val="22"/>
        </w:rPr>
        <w:t>___________</w:t>
      </w:r>
      <w:bookmarkEnd w:id="282"/>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83"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84" w:name="sub_10125"/>
      <w:bookmarkEnd w:id="283"/>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85" w:name="_Toc460245321"/>
      <w:bookmarkStart w:id="286" w:name="_Toc472426742"/>
      <w:bookmarkStart w:id="287" w:name="_Toc473279628"/>
      <w:bookmarkStart w:id="288" w:name="_Toc479839642"/>
      <w:bookmarkStart w:id="289" w:name="_Toc536630317"/>
      <w:bookmarkStart w:id="290" w:name="_Toc536630373"/>
      <w:bookmarkStart w:id="291" w:name="_Toc96066153"/>
      <w:bookmarkEnd w:id="284"/>
      <w:r w:rsidRPr="00E16C1B">
        <w:rPr>
          <w:sz w:val="22"/>
          <w:szCs w:val="22"/>
        </w:rPr>
        <w:t>*** Пункты 1 - 7 являются обязательными для заполнения"</w:t>
      </w:r>
      <w:bookmarkEnd w:id="285"/>
      <w:bookmarkEnd w:id="286"/>
      <w:bookmarkEnd w:id="287"/>
      <w:bookmarkEnd w:id="288"/>
      <w:bookmarkEnd w:id="289"/>
      <w:bookmarkEnd w:id="290"/>
      <w:bookmarkEnd w:id="291"/>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292" w:name="_Toc479839643"/>
      <w:bookmarkStart w:id="293" w:name="_Toc536630318"/>
      <w:bookmarkStart w:id="294" w:name="_Toc96066154"/>
      <w:r w:rsidRPr="0023040F">
        <w:rPr>
          <w:sz w:val="22"/>
          <w:szCs w:val="22"/>
        </w:rPr>
        <w:t>5.8.  Согласие Участника на обработку персональных данных (форма 8)</w:t>
      </w:r>
      <w:bookmarkEnd w:id="292"/>
      <w:bookmarkEnd w:id="293"/>
      <w:bookmarkEnd w:id="294"/>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295" w:name="_Toc441480130"/>
      <w:bookmarkStart w:id="296" w:name="_Toc440547429"/>
      <w:bookmarkStart w:id="297" w:name="_Toc433969035"/>
      <w:bookmarkStart w:id="298" w:name="_Toc421693474"/>
      <w:bookmarkStart w:id="299" w:name="_Toc460245323"/>
      <w:bookmarkStart w:id="300" w:name="_Toc472426744"/>
      <w:bookmarkStart w:id="301" w:name="_Toc473279630"/>
      <w:bookmarkStart w:id="302" w:name="_Toc479839644"/>
      <w:bookmarkStart w:id="303" w:name="_Toc536630319"/>
      <w:bookmarkStart w:id="304" w:name="_Toc536630375"/>
      <w:bookmarkStart w:id="305" w:name="_Toc96066155"/>
      <w:bookmarkEnd w:id="260"/>
      <w:r w:rsidRPr="00E16C1B">
        <w:rPr>
          <w:b/>
          <w:bCs/>
          <w:sz w:val="22"/>
          <w:szCs w:val="22"/>
        </w:rPr>
        <w:t>Согласие на обработку персональных данных (форма 8)</w:t>
      </w:r>
      <w:bookmarkEnd w:id="295"/>
      <w:bookmarkEnd w:id="296"/>
      <w:bookmarkEnd w:id="297"/>
      <w:bookmarkEnd w:id="298"/>
      <w:bookmarkEnd w:id="299"/>
      <w:bookmarkEnd w:id="300"/>
      <w:bookmarkEnd w:id="301"/>
      <w:bookmarkEnd w:id="302"/>
      <w:bookmarkEnd w:id="303"/>
      <w:bookmarkEnd w:id="304"/>
      <w:bookmarkEnd w:id="305"/>
    </w:p>
    <w:p w:rsidR="00062BD2" w:rsidRPr="00E16C1B" w:rsidRDefault="00062BD2" w:rsidP="00062BD2">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06" w:name="_Toc536450867"/>
      <w:bookmarkEnd w:id="191"/>
      <w:bookmarkEnd w:id="192"/>
      <w:bookmarkEnd w:id="193"/>
      <w:bookmarkEnd w:id="194"/>
      <w:bookmarkEnd w:id="195"/>
      <w:bookmarkEnd w:id="196"/>
      <w:bookmarkEnd w:id="197"/>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07" w:name="_Toc536630320"/>
      <w:bookmarkStart w:id="308"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06"/>
      <w:bookmarkEnd w:id="307"/>
      <w:bookmarkEnd w:id="308"/>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09" w:name="_Toc96066157"/>
      <w:bookmarkStart w:id="310" w:name="bookmark0"/>
      <w:r w:rsidRPr="00F60862">
        <w:rPr>
          <w:b/>
          <w:sz w:val="24"/>
          <w:szCs w:val="24"/>
        </w:rPr>
        <w:t xml:space="preserve">5.10. Декларация </w:t>
      </w:r>
      <w:r w:rsidRPr="00F60862">
        <w:rPr>
          <w:b/>
          <w:bCs/>
          <w:iCs/>
          <w:sz w:val="24"/>
          <w:szCs w:val="24"/>
        </w:rPr>
        <w:t>(форма 10)</w:t>
      </w:r>
      <w:bookmarkEnd w:id="309"/>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11" w:name="bookmark1"/>
      <w:bookmarkEnd w:id="310"/>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11"/>
    <w:p w:rsidR="004F02E3" w:rsidRPr="00F60862" w:rsidRDefault="004F02E3" w:rsidP="00C968FE">
      <w:pPr>
        <w:numPr>
          <w:ilvl w:val="0"/>
          <w:numId w:val="45"/>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C968FE">
      <w:pPr>
        <w:numPr>
          <w:ilvl w:val="0"/>
          <w:numId w:val="45"/>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C968FE">
      <w:pPr>
        <w:numPr>
          <w:ilvl w:val="0"/>
          <w:numId w:val="45"/>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C968FE">
      <w:pPr>
        <w:numPr>
          <w:ilvl w:val="0"/>
          <w:numId w:val="45"/>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C968FE">
      <w:pPr>
        <w:numPr>
          <w:ilvl w:val="0"/>
          <w:numId w:val="45"/>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C968FE">
      <w:pPr>
        <w:numPr>
          <w:ilvl w:val="0"/>
          <w:numId w:val="45"/>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C968FE">
      <w:pPr>
        <w:numPr>
          <w:ilvl w:val="0"/>
          <w:numId w:val="45"/>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C968FE">
      <w:pPr>
        <w:numPr>
          <w:ilvl w:val="0"/>
          <w:numId w:val="45"/>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BCF" w:rsidRDefault="00073BCF">
      <w:r>
        <w:separator/>
      </w:r>
    </w:p>
  </w:endnote>
  <w:endnote w:type="continuationSeparator" w:id="0">
    <w:p w:rsidR="00073BCF" w:rsidRDefault="0007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Default="00073BCF">
    <w:pPr>
      <w:pStyle w:val="ab"/>
      <w:jc w:val="right"/>
    </w:pPr>
    <w:r>
      <w:fldChar w:fldCharType="begin"/>
    </w:r>
    <w:r>
      <w:instrText>PAGE   \* MERGEFORMAT</w:instrText>
    </w:r>
    <w:r>
      <w:fldChar w:fldCharType="separate"/>
    </w:r>
    <w:r w:rsidR="009D49DC">
      <w:rPr>
        <w:noProof/>
      </w:rPr>
      <w:t>1</w:t>
    </w:r>
    <w:r>
      <w:rPr>
        <w:noProof/>
      </w:rPr>
      <w:fldChar w:fldCharType="end"/>
    </w:r>
  </w:p>
  <w:p w:rsidR="00073BCF" w:rsidRDefault="00073BC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073BCF" w:rsidRDefault="00073BCF">
        <w:pPr>
          <w:pStyle w:val="ab"/>
          <w:jc w:val="right"/>
        </w:pPr>
        <w:r>
          <w:fldChar w:fldCharType="begin"/>
        </w:r>
        <w:r>
          <w:instrText>PAGE   \* MERGEFORMAT</w:instrText>
        </w:r>
        <w:r>
          <w:fldChar w:fldCharType="separate"/>
        </w:r>
        <w:r w:rsidR="009D49DC">
          <w:rPr>
            <w:noProof/>
          </w:rPr>
          <w:t>84</w:t>
        </w:r>
        <w:r>
          <w:fldChar w:fldCharType="end"/>
        </w:r>
      </w:p>
    </w:sdtContent>
  </w:sdt>
  <w:p w:rsidR="00073BCF" w:rsidRDefault="00073BC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Pr="004A4496" w:rsidRDefault="00073BCF"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96DEE">
      <w:rPr>
        <w:noProof/>
        <w:sz w:val="17"/>
        <w:szCs w:val="17"/>
      </w:rPr>
      <w:t>83</w:t>
    </w:r>
    <w:r w:rsidRPr="004A4496">
      <w:rPr>
        <w:sz w:val="17"/>
        <w:szCs w:val="17"/>
      </w:rPr>
      <w:fldChar w:fldCharType="end"/>
    </w:r>
    <w:bookmarkStart w:id="251" w:name="_Hlt447028322"/>
    <w:bookmarkStart w:id="252" w:name="_Toc517582288"/>
    <w:bookmarkStart w:id="253" w:name="_Toc517582612"/>
    <w:bookmarkEnd w:id="251"/>
    <w:bookmarkEnd w:id="252"/>
    <w:bookmarkEnd w:id="253"/>
  </w:p>
  <w:p w:rsidR="00073BCF" w:rsidRDefault="00073BCF"/>
  <w:p w:rsidR="00073BCF" w:rsidRDefault="00073BC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BCF" w:rsidRPr="004A4496" w:rsidRDefault="00073BCF"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D49DC">
        <w:rPr>
          <w:noProof/>
          <w:sz w:val="17"/>
          <w:szCs w:val="17"/>
        </w:rPr>
        <w:t>76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D49DC">
        <w:rPr>
          <w:noProof/>
          <w:sz w:val="17"/>
          <w:szCs w:val="17"/>
        </w:rPr>
        <w:t>76</w:t>
      </w:r>
      <w:r w:rsidRPr="004A4496">
        <w:rPr>
          <w:sz w:val="17"/>
          <w:szCs w:val="17"/>
        </w:rPr>
        <w:fldChar w:fldCharType="end"/>
      </w:r>
    </w:p>
    <w:p w:rsidR="00073BCF" w:rsidRDefault="00073BCF"/>
    <w:p w:rsidR="00073BCF" w:rsidRDefault="00073BCF"/>
    <w:p w:rsidR="00073BCF" w:rsidRDefault="00073BCF">
      <w:pPr>
        <w:pStyle w:val="ab"/>
      </w:pPr>
    </w:p>
    <w:p w:rsidR="00073BCF" w:rsidRDefault="00073BCF"/>
    <w:p w:rsidR="00073BCF" w:rsidRDefault="00073BCF" w:rsidP="0027695D">
      <w:r>
        <w:separator/>
      </w:r>
    </w:p>
  </w:footnote>
  <w:footnote w:type="continuationSeparator" w:id="0">
    <w:p w:rsidR="00073BCF" w:rsidRDefault="00073BCF" w:rsidP="0027695D">
      <w:r>
        <w:continuationSeparator/>
      </w:r>
    </w:p>
  </w:footnote>
  <w:footnote w:id="1">
    <w:p w:rsidR="00073BCF" w:rsidRPr="00F75B61" w:rsidRDefault="00073BCF" w:rsidP="00073BCF">
      <w:pPr>
        <w:pStyle w:val="affc"/>
        <w:spacing w:after="240"/>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073BCF" w:rsidRPr="0089420A" w:rsidRDefault="00073BCF" w:rsidP="00F12B63">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073BCF" w:rsidRDefault="00073BCF" w:rsidP="00062BD2">
      <w:pPr>
        <w:pStyle w:val="affc"/>
      </w:pPr>
      <w:r>
        <w:rPr>
          <w:rStyle w:val="affe"/>
        </w:rPr>
        <w:footnoteRef/>
      </w:r>
      <w:r>
        <w:t xml:space="preserve"> Кредит, залог, поручительство и т.д.</w:t>
      </w:r>
    </w:p>
  </w:footnote>
  <w:footnote w:id="4">
    <w:p w:rsidR="00073BCF" w:rsidRDefault="00073BCF" w:rsidP="00062BD2">
      <w:pPr>
        <w:pStyle w:val="affc"/>
      </w:pPr>
      <w:r>
        <w:rPr>
          <w:rStyle w:val="affe"/>
        </w:rPr>
        <w:footnoteRef/>
      </w:r>
      <w:r>
        <w:t xml:space="preserve"> Если применимо</w:t>
      </w:r>
    </w:p>
  </w:footnote>
  <w:footnote w:id="5">
    <w:p w:rsidR="00073BCF" w:rsidRDefault="00073BCF"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p w:rsidR="00073BCF" w:rsidRDefault="00073BCF" w:rsidP="00391C60">
    <w:pPr>
      <w:pStyle w:val="a9"/>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BCF" w:rsidRPr="000D17CD" w:rsidRDefault="00073BCF"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5"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9" w15:restartNumberingAfterBreak="0">
    <w:nsid w:val="144677A1"/>
    <w:multiLevelType w:val="multilevel"/>
    <w:tmpl w:val="4926C324"/>
    <w:lvl w:ilvl="0">
      <w:start w:val="10"/>
      <w:numFmt w:val="decimal"/>
      <w:lvlText w:val="%1."/>
      <w:lvlJc w:val="left"/>
      <w:pPr>
        <w:ind w:left="3315"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8B1B86"/>
    <w:multiLevelType w:val="multilevel"/>
    <w:tmpl w:val="28D4A618"/>
    <w:lvl w:ilvl="0">
      <w:start w:val="11"/>
      <w:numFmt w:val="decimal"/>
      <w:lvlText w:val="%1."/>
      <w:lvlJc w:val="left"/>
      <w:pPr>
        <w:ind w:left="480" w:hanging="480"/>
      </w:pPr>
      <w:rPr>
        <w:rFonts w:hint="default"/>
        <w:b/>
      </w:rPr>
    </w:lvl>
    <w:lvl w:ilvl="1">
      <w:start w:val="2"/>
      <w:numFmt w:val="decimal"/>
      <w:lvlText w:val="%1.%2."/>
      <w:lvlJc w:val="left"/>
      <w:pPr>
        <w:ind w:left="905" w:hanging="480"/>
      </w:pPr>
      <w:rPr>
        <w:rFonts w:hint="default"/>
        <w:b w:val="0"/>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4"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5"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0"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1"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403FC6"/>
    <w:multiLevelType w:val="multilevel"/>
    <w:tmpl w:val="89FE7E4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2" w15:restartNumberingAfterBreak="0">
    <w:nsid w:val="3CC74CB9"/>
    <w:multiLevelType w:val="multilevel"/>
    <w:tmpl w:val="676AC144"/>
    <w:lvl w:ilvl="0">
      <w:start w:val="14"/>
      <w:numFmt w:val="decimal"/>
      <w:lvlText w:val="%1."/>
      <w:lvlJc w:val="left"/>
      <w:pPr>
        <w:ind w:left="480" w:hanging="480"/>
      </w:pPr>
      <w:rPr>
        <w:rFonts w:hint="default"/>
        <w:b/>
      </w:rPr>
    </w:lvl>
    <w:lvl w:ilvl="1">
      <w:start w:val="1"/>
      <w:numFmt w:val="decimal"/>
      <w:lvlText w:val="%1.%2."/>
      <w:lvlJc w:val="left"/>
      <w:pPr>
        <w:ind w:left="905" w:hanging="48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A580A9B0">
      <w:start w:val="1"/>
      <w:numFmt w:val="decimal"/>
      <w:lvlText w:val="4.1.%1"/>
      <w:lvlJc w:val="left"/>
      <w:pPr>
        <w:ind w:left="1440" w:hanging="360"/>
      </w:pPr>
      <w:rPr>
        <w:rFonts w:hint="default"/>
      </w:rPr>
    </w:lvl>
    <w:lvl w:ilvl="1" w:tplc="33628FD2" w:tentative="1">
      <w:start w:val="1"/>
      <w:numFmt w:val="lowerLetter"/>
      <w:lvlText w:val="%2."/>
      <w:lvlJc w:val="left"/>
      <w:pPr>
        <w:ind w:left="1440" w:hanging="360"/>
      </w:pPr>
    </w:lvl>
    <w:lvl w:ilvl="2" w:tplc="CD164A2E">
      <w:start w:val="1"/>
      <w:numFmt w:val="lowerRoman"/>
      <w:lvlText w:val="%3."/>
      <w:lvlJc w:val="right"/>
      <w:pPr>
        <w:ind w:left="2160" w:hanging="180"/>
      </w:pPr>
    </w:lvl>
    <w:lvl w:ilvl="3" w:tplc="33D0189C" w:tentative="1">
      <w:start w:val="1"/>
      <w:numFmt w:val="decimal"/>
      <w:lvlText w:val="%4."/>
      <w:lvlJc w:val="left"/>
      <w:pPr>
        <w:ind w:left="2880" w:hanging="360"/>
      </w:pPr>
    </w:lvl>
    <w:lvl w:ilvl="4" w:tplc="80CEF8F8" w:tentative="1">
      <w:start w:val="1"/>
      <w:numFmt w:val="lowerLetter"/>
      <w:lvlText w:val="%5."/>
      <w:lvlJc w:val="left"/>
      <w:pPr>
        <w:ind w:left="3600" w:hanging="360"/>
      </w:pPr>
    </w:lvl>
    <w:lvl w:ilvl="5" w:tplc="0ED43DA2" w:tentative="1">
      <w:start w:val="1"/>
      <w:numFmt w:val="lowerRoman"/>
      <w:lvlText w:val="%6."/>
      <w:lvlJc w:val="right"/>
      <w:pPr>
        <w:ind w:left="4320" w:hanging="180"/>
      </w:pPr>
    </w:lvl>
    <w:lvl w:ilvl="6" w:tplc="BE9A9042" w:tentative="1">
      <w:start w:val="1"/>
      <w:numFmt w:val="decimal"/>
      <w:lvlText w:val="%7."/>
      <w:lvlJc w:val="left"/>
      <w:pPr>
        <w:ind w:left="5040" w:hanging="360"/>
      </w:pPr>
    </w:lvl>
    <w:lvl w:ilvl="7" w:tplc="A5C4FE54" w:tentative="1">
      <w:start w:val="1"/>
      <w:numFmt w:val="lowerLetter"/>
      <w:lvlText w:val="%8."/>
      <w:lvlJc w:val="left"/>
      <w:pPr>
        <w:ind w:left="5760" w:hanging="360"/>
      </w:pPr>
    </w:lvl>
    <w:lvl w:ilvl="8" w:tplc="6D6A0652" w:tentative="1">
      <w:start w:val="1"/>
      <w:numFmt w:val="lowerRoman"/>
      <w:lvlText w:val="%9."/>
      <w:lvlJc w:val="right"/>
      <w:pPr>
        <w:ind w:left="6480" w:hanging="180"/>
      </w:p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C074CCC"/>
    <w:multiLevelType w:val="multilevel"/>
    <w:tmpl w:val="32820340"/>
    <w:lvl w:ilvl="0">
      <w:start w:val="1"/>
      <w:numFmt w:val="decimal"/>
      <w:lvlText w:val="%1."/>
      <w:lvlJc w:val="left"/>
      <w:pPr>
        <w:ind w:left="0" w:firstLine="0"/>
      </w:pPr>
      <w:rPr>
        <w:rFonts w:ascii="Times New Roman" w:hAnsi="Times New Roman" w:cs="Times New Roman" w:hint="default"/>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1" w15:restartNumberingAfterBreak="0">
    <w:nsid w:val="5D6E15E5"/>
    <w:multiLevelType w:val="multilevel"/>
    <w:tmpl w:val="2A2AF360"/>
    <w:lvl w:ilvl="0">
      <w:start w:val="5"/>
      <w:numFmt w:val="decimal"/>
      <w:lvlText w:val="%1."/>
      <w:lvlJc w:val="left"/>
      <w:pPr>
        <w:tabs>
          <w:tab w:val="num" w:pos="2628"/>
        </w:tabs>
        <w:ind w:left="2628" w:hanging="360"/>
      </w:pPr>
      <w:rPr>
        <w:rFonts w:cs="Times New Roman" w:hint="default"/>
      </w:rPr>
    </w:lvl>
    <w:lvl w:ilvl="1">
      <w:start w:val="1"/>
      <w:numFmt w:val="decimal"/>
      <w:lvlText w:val="%1.%2."/>
      <w:lvlJc w:val="left"/>
      <w:pPr>
        <w:tabs>
          <w:tab w:val="num" w:pos="1636"/>
        </w:tabs>
        <w:ind w:left="1636" w:hanging="360"/>
      </w:pPr>
      <w:rPr>
        <w:rFonts w:cs="Times New Roman" w:hint="default"/>
        <w:b w:val="0"/>
      </w:rPr>
    </w:lvl>
    <w:lvl w:ilvl="2">
      <w:start w:val="1"/>
      <w:numFmt w:val="decimal"/>
      <w:lvlText w:val="%1.%2.%3."/>
      <w:lvlJc w:val="left"/>
      <w:pPr>
        <w:tabs>
          <w:tab w:val="num" w:pos="5579"/>
        </w:tabs>
        <w:ind w:left="5579" w:hanging="720"/>
      </w:pPr>
      <w:rPr>
        <w:rFonts w:cs="Times New Roman" w:hint="default"/>
      </w:rPr>
    </w:lvl>
    <w:lvl w:ilvl="3">
      <w:start w:val="1"/>
      <w:numFmt w:val="decimal"/>
      <w:lvlText w:val="%1.%2.%3.%4."/>
      <w:lvlJc w:val="left"/>
      <w:pPr>
        <w:tabs>
          <w:tab w:val="num" w:pos="5669"/>
        </w:tabs>
        <w:ind w:left="5669" w:hanging="720"/>
      </w:pPr>
      <w:rPr>
        <w:rFonts w:cs="Times New Roman" w:hint="default"/>
      </w:rPr>
    </w:lvl>
    <w:lvl w:ilvl="4">
      <w:start w:val="1"/>
      <w:numFmt w:val="decimal"/>
      <w:lvlText w:val="%1.%2.%3.%4.%5."/>
      <w:lvlJc w:val="left"/>
      <w:pPr>
        <w:tabs>
          <w:tab w:val="num" w:pos="6119"/>
        </w:tabs>
        <w:ind w:left="6119" w:hanging="1080"/>
      </w:pPr>
      <w:rPr>
        <w:rFonts w:cs="Times New Roman" w:hint="default"/>
      </w:rPr>
    </w:lvl>
    <w:lvl w:ilvl="5">
      <w:start w:val="1"/>
      <w:numFmt w:val="decimal"/>
      <w:lvlText w:val="%1.%2.%3.%4.%5.%6."/>
      <w:lvlJc w:val="left"/>
      <w:pPr>
        <w:tabs>
          <w:tab w:val="num" w:pos="6209"/>
        </w:tabs>
        <w:ind w:left="6209" w:hanging="1080"/>
      </w:pPr>
      <w:rPr>
        <w:rFonts w:cs="Times New Roman" w:hint="default"/>
      </w:rPr>
    </w:lvl>
    <w:lvl w:ilvl="6">
      <w:start w:val="1"/>
      <w:numFmt w:val="decimal"/>
      <w:lvlText w:val="%1.%2.%3.%4.%5.%6.%7."/>
      <w:lvlJc w:val="left"/>
      <w:pPr>
        <w:tabs>
          <w:tab w:val="num" w:pos="6659"/>
        </w:tabs>
        <w:ind w:left="6659" w:hanging="1440"/>
      </w:pPr>
      <w:rPr>
        <w:rFonts w:cs="Times New Roman" w:hint="default"/>
      </w:rPr>
    </w:lvl>
    <w:lvl w:ilvl="7">
      <w:start w:val="1"/>
      <w:numFmt w:val="decimal"/>
      <w:lvlText w:val="%1.%2.%3.%4.%5.%6.%7.%8."/>
      <w:lvlJc w:val="left"/>
      <w:pPr>
        <w:tabs>
          <w:tab w:val="num" w:pos="6749"/>
        </w:tabs>
        <w:ind w:left="6749" w:hanging="1440"/>
      </w:pPr>
      <w:rPr>
        <w:rFonts w:cs="Times New Roman" w:hint="default"/>
      </w:rPr>
    </w:lvl>
    <w:lvl w:ilvl="8">
      <w:start w:val="1"/>
      <w:numFmt w:val="decimal"/>
      <w:lvlText w:val="%1.%2.%3.%4.%5.%6.%7.%8.%9."/>
      <w:lvlJc w:val="left"/>
      <w:pPr>
        <w:tabs>
          <w:tab w:val="num" w:pos="7199"/>
        </w:tabs>
        <w:ind w:left="7199" w:hanging="1800"/>
      </w:pPr>
      <w:rPr>
        <w:rFonts w:cs="Times New Roman" w:hint="default"/>
      </w:rPr>
    </w:lvl>
  </w:abstractNum>
  <w:abstractNum w:abstractNumId="52"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7"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8"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6B114080"/>
    <w:multiLevelType w:val="hybridMultilevel"/>
    <w:tmpl w:val="FE3CF362"/>
    <w:lvl w:ilvl="0" w:tplc="837A5374">
      <w:start w:val="1"/>
      <w:numFmt w:val="decimal"/>
      <w:lvlText w:val="%1."/>
      <w:lvlJc w:val="left"/>
      <w:pPr>
        <w:ind w:left="1210"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4"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7B390F74"/>
    <w:multiLevelType w:val="multilevel"/>
    <w:tmpl w:val="FCAAA8E4"/>
    <w:lvl w:ilvl="0">
      <w:start w:val="11"/>
      <w:numFmt w:val="decimal"/>
      <w:lvlText w:val="%1"/>
      <w:lvlJc w:val="left"/>
      <w:pPr>
        <w:ind w:left="420" w:hanging="420"/>
      </w:pPr>
      <w:rPr>
        <w:rFonts w:hint="default"/>
        <w:b w:val="0"/>
      </w:rPr>
    </w:lvl>
    <w:lvl w:ilvl="1">
      <w:start w:val="1"/>
      <w:numFmt w:val="decimal"/>
      <w:lvlText w:val="%1.%2"/>
      <w:lvlJc w:val="left"/>
      <w:pPr>
        <w:ind w:left="845" w:hanging="42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205" w:hanging="108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415" w:hanging="1440"/>
      </w:pPr>
      <w:rPr>
        <w:rFonts w:hint="default"/>
        <w:b w:val="0"/>
      </w:rPr>
    </w:lvl>
    <w:lvl w:ilvl="8">
      <w:start w:val="1"/>
      <w:numFmt w:val="decimal"/>
      <w:lvlText w:val="%1.%2.%3.%4.%5.%6.%7.%8.%9"/>
      <w:lvlJc w:val="left"/>
      <w:pPr>
        <w:ind w:left="4840" w:hanging="1440"/>
      </w:pPr>
      <w:rPr>
        <w:rFonts w:hint="default"/>
        <w:b w:val="0"/>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1"/>
  </w:num>
  <w:num w:numId="5">
    <w:abstractNumId w:val="50"/>
  </w:num>
  <w:num w:numId="6">
    <w:abstractNumId w:val="26"/>
  </w:num>
  <w:num w:numId="7">
    <w:abstractNumId w:val="10"/>
  </w:num>
  <w:num w:numId="8">
    <w:abstractNumId w:val="30"/>
  </w:num>
  <w:num w:numId="9">
    <w:abstractNumId w:val="29"/>
  </w:num>
  <w:num w:numId="10">
    <w:abstractNumId w:val="36"/>
  </w:num>
  <w:num w:numId="11">
    <w:abstractNumId w:val="43"/>
  </w:num>
  <w:num w:numId="12">
    <w:abstractNumId w:val="53"/>
  </w:num>
  <w:num w:numId="13">
    <w:abstractNumId w:val="57"/>
  </w:num>
  <w:num w:numId="14">
    <w:abstractNumId w:val="59"/>
  </w:num>
  <w:num w:numId="15">
    <w:abstractNumId w:val="0"/>
  </w:num>
  <w:num w:numId="16">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num>
  <w:num w:numId="21">
    <w:abstractNumId w:val="48"/>
  </w:num>
  <w:num w:numId="22">
    <w:abstractNumId w:val="15"/>
  </w:num>
  <w:num w:numId="23">
    <w:abstractNumId w:val="58"/>
  </w:num>
  <w:num w:numId="24">
    <w:abstractNumId w:val="68"/>
  </w:num>
  <w:num w:numId="25">
    <w:abstractNumId w:val="40"/>
  </w:num>
  <w:num w:numId="26">
    <w:abstractNumId w:val="4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60"/>
  </w:num>
  <w:num w:numId="30">
    <w:abstractNumId w:val="66"/>
  </w:num>
  <w:num w:numId="31">
    <w:abstractNumId w:val="25"/>
  </w:num>
  <w:num w:numId="32">
    <w:abstractNumId w:val="12"/>
  </w:num>
  <w:num w:numId="33">
    <w:abstractNumId w:val="63"/>
  </w:num>
  <w:num w:numId="34">
    <w:abstractNumId w:val="51"/>
  </w:num>
  <w:num w:numId="35">
    <w:abstractNumId w:val="47"/>
  </w:num>
  <w:num w:numId="36">
    <w:abstractNumId w:val="5"/>
  </w:num>
  <w:num w:numId="37">
    <w:abstractNumId w:val="7"/>
  </w:num>
  <w:num w:numId="38">
    <w:abstractNumId w:val="16"/>
  </w:num>
  <w:num w:numId="39">
    <w:abstractNumId w:val="56"/>
  </w:num>
  <w:num w:numId="40">
    <w:abstractNumId w:val="39"/>
  </w:num>
  <w:num w:numId="41">
    <w:abstractNumId w:val="23"/>
  </w:num>
  <w:num w:numId="42">
    <w:abstractNumId w:val="18"/>
  </w:num>
  <w:num w:numId="43">
    <w:abstractNumId w:val="19"/>
  </w:num>
  <w:num w:numId="44">
    <w:abstractNumId w:val="35"/>
  </w:num>
  <w:num w:numId="45">
    <w:abstractNumId w:val="33"/>
  </w:num>
  <w:num w:numId="46">
    <w:abstractNumId w:val="6"/>
  </w:num>
  <w:num w:numId="47">
    <w:abstractNumId w:val="37"/>
  </w:num>
  <w:num w:numId="48">
    <w:abstractNumId w:val="62"/>
  </w:num>
  <w:num w:numId="49">
    <w:abstractNumId w:val="34"/>
  </w:num>
  <w:num w:numId="50">
    <w:abstractNumId w:val="17"/>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num>
  <w:num w:numId="55">
    <w:abstractNumId w:val="11"/>
  </w:num>
  <w:num w:numId="56">
    <w:abstractNumId w:val="61"/>
  </w:num>
  <w:num w:numId="57">
    <w:abstractNumId w:val="46"/>
  </w:num>
  <w:num w:numId="58">
    <w:abstractNumId w:val="42"/>
  </w:num>
  <w:num w:numId="59">
    <w:abstractNumId w:val="27"/>
  </w:num>
  <w:num w:numId="60">
    <w:abstractNumId w:val="4"/>
  </w:num>
  <w:num w:numId="61">
    <w:abstractNumId w:val="49"/>
  </w:num>
  <w:num w:numId="62">
    <w:abstractNumId w:val="64"/>
  </w:num>
  <w:num w:numId="63">
    <w:abstractNumId w:val="24"/>
  </w:num>
  <w:num w:numId="64">
    <w:abstractNumId w:val="52"/>
  </w:num>
  <w:num w:numId="65">
    <w:abstractNumId w:val="21"/>
  </w:num>
  <w:num w:numId="66">
    <w:abstractNumId w:val="22"/>
  </w:num>
  <w:num w:numId="67">
    <w:abstractNumId w:val="31"/>
  </w:num>
  <w:num w:numId="68">
    <w:abstractNumId w:val="9"/>
  </w:num>
  <w:num w:numId="69">
    <w:abstractNumId w:val="67"/>
  </w:num>
  <w:num w:numId="70">
    <w:abstractNumId w:val="13"/>
  </w:num>
  <w:num w:numId="71">
    <w:abstractNumId w:val="32"/>
  </w:num>
  <w:num w:numId="72">
    <w:abstractNumId w:val="2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14BF6"/>
    <w:rsid w:val="00025A56"/>
    <w:rsid w:val="0004080D"/>
    <w:rsid w:val="00040870"/>
    <w:rsid w:val="000426D3"/>
    <w:rsid w:val="000470E5"/>
    <w:rsid w:val="00053DC5"/>
    <w:rsid w:val="00056C99"/>
    <w:rsid w:val="00062BD2"/>
    <w:rsid w:val="00063154"/>
    <w:rsid w:val="000660D2"/>
    <w:rsid w:val="00071E92"/>
    <w:rsid w:val="00073BCF"/>
    <w:rsid w:val="00081B17"/>
    <w:rsid w:val="000852BA"/>
    <w:rsid w:val="0009480B"/>
    <w:rsid w:val="000A7877"/>
    <w:rsid w:val="000A7F00"/>
    <w:rsid w:val="000C436E"/>
    <w:rsid w:val="000C6AE6"/>
    <w:rsid w:val="000F234A"/>
    <w:rsid w:val="000F36B3"/>
    <w:rsid w:val="0010736A"/>
    <w:rsid w:val="0011259A"/>
    <w:rsid w:val="00112D99"/>
    <w:rsid w:val="0011425F"/>
    <w:rsid w:val="00115A77"/>
    <w:rsid w:val="00116530"/>
    <w:rsid w:val="0011792F"/>
    <w:rsid w:val="001201F0"/>
    <w:rsid w:val="001248B5"/>
    <w:rsid w:val="001261C8"/>
    <w:rsid w:val="001267B9"/>
    <w:rsid w:val="00131908"/>
    <w:rsid w:val="0013412D"/>
    <w:rsid w:val="001342C1"/>
    <w:rsid w:val="00141098"/>
    <w:rsid w:val="001428E7"/>
    <w:rsid w:val="0014774B"/>
    <w:rsid w:val="00151A50"/>
    <w:rsid w:val="0015795C"/>
    <w:rsid w:val="001648A1"/>
    <w:rsid w:val="00164C70"/>
    <w:rsid w:val="00167920"/>
    <w:rsid w:val="00167E79"/>
    <w:rsid w:val="0017093C"/>
    <w:rsid w:val="0017537E"/>
    <w:rsid w:val="00177673"/>
    <w:rsid w:val="0018403C"/>
    <w:rsid w:val="001939E8"/>
    <w:rsid w:val="00193CEE"/>
    <w:rsid w:val="0019680B"/>
    <w:rsid w:val="001A7140"/>
    <w:rsid w:val="001A796C"/>
    <w:rsid w:val="001B10D8"/>
    <w:rsid w:val="001C3769"/>
    <w:rsid w:val="001D0699"/>
    <w:rsid w:val="001D3B2B"/>
    <w:rsid w:val="001D62F1"/>
    <w:rsid w:val="001E267C"/>
    <w:rsid w:val="001F336B"/>
    <w:rsid w:val="00200694"/>
    <w:rsid w:val="00212561"/>
    <w:rsid w:val="00214F3B"/>
    <w:rsid w:val="00216292"/>
    <w:rsid w:val="00220CF3"/>
    <w:rsid w:val="00221028"/>
    <w:rsid w:val="00224613"/>
    <w:rsid w:val="0022503F"/>
    <w:rsid w:val="002279BC"/>
    <w:rsid w:val="002310E5"/>
    <w:rsid w:val="00242A8A"/>
    <w:rsid w:val="00252F27"/>
    <w:rsid w:val="0026418D"/>
    <w:rsid w:val="002662DF"/>
    <w:rsid w:val="002759E1"/>
    <w:rsid w:val="0027695D"/>
    <w:rsid w:val="0027746D"/>
    <w:rsid w:val="00281299"/>
    <w:rsid w:val="00293F22"/>
    <w:rsid w:val="00295418"/>
    <w:rsid w:val="00295FE8"/>
    <w:rsid w:val="002973AF"/>
    <w:rsid w:val="002A07BF"/>
    <w:rsid w:val="002A56F3"/>
    <w:rsid w:val="002B04D6"/>
    <w:rsid w:val="002B10AF"/>
    <w:rsid w:val="002C0B24"/>
    <w:rsid w:val="002C1463"/>
    <w:rsid w:val="002C1D71"/>
    <w:rsid w:val="002D203E"/>
    <w:rsid w:val="002E17D6"/>
    <w:rsid w:val="002E18B8"/>
    <w:rsid w:val="002E196E"/>
    <w:rsid w:val="002E7767"/>
    <w:rsid w:val="002F16F8"/>
    <w:rsid w:val="002F1E4E"/>
    <w:rsid w:val="00311514"/>
    <w:rsid w:val="00314D0A"/>
    <w:rsid w:val="00327DD3"/>
    <w:rsid w:val="00332BD9"/>
    <w:rsid w:val="00333167"/>
    <w:rsid w:val="00333E44"/>
    <w:rsid w:val="00335965"/>
    <w:rsid w:val="00345D2C"/>
    <w:rsid w:val="00347AE1"/>
    <w:rsid w:val="00356AEB"/>
    <w:rsid w:val="00360513"/>
    <w:rsid w:val="003616B5"/>
    <w:rsid w:val="00376BD3"/>
    <w:rsid w:val="003830B1"/>
    <w:rsid w:val="00385452"/>
    <w:rsid w:val="00391C60"/>
    <w:rsid w:val="003936E4"/>
    <w:rsid w:val="00394BDA"/>
    <w:rsid w:val="00395EB9"/>
    <w:rsid w:val="003972FF"/>
    <w:rsid w:val="003A71A8"/>
    <w:rsid w:val="003B130E"/>
    <w:rsid w:val="003C2BAA"/>
    <w:rsid w:val="003C4485"/>
    <w:rsid w:val="003C5AA3"/>
    <w:rsid w:val="003D15E7"/>
    <w:rsid w:val="003E2B89"/>
    <w:rsid w:val="003E6ADB"/>
    <w:rsid w:val="003F32B1"/>
    <w:rsid w:val="003F4E73"/>
    <w:rsid w:val="0040313E"/>
    <w:rsid w:val="00406754"/>
    <w:rsid w:val="0041082E"/>
    <w:rsid w:val="00414707"/>
    <w:rsid w:val="00424912"/>
    <w:rsid w:val="00426386"/>
    <w:rsid w:val="00427053"/>
    <w:rsid w:val="0043021E"/>
    <w:rsid w:val="00437461"/>
    <w:rsid w:val="00437720"/>
    <w:rsid w:val="004379F6"/>
    <w:rsid w:val="0044716C"/>
    <w:rsid w:val="004471E4"/>
    <w:rsid w:val="004507A2"/>
    <w:rsid w:val="00451C58"/>
    <w:rsid w:val="00453F4E"/>
    <w:rsid w:val="00460A18"/>
    <w:rsid w:val="00462433"/>
    <w:rsid w:val="004710B9"/>
    <w:rsid w:val="00471568"/>
    <w:rsid w:val="0048763A"/>
    <w:rsid w:val="004A4630"/>
    <w:rsid w:val="004A5E10"/>
    <w:rsid w:val="004B3783"/>
    <w:rsid w:val="004B421B"/>
    <w:rsid w:val="004C4EA3"/>
    <w:rsid w:val="004C693E"/>
    <w:rsid w:val="004C7312"/>
    <w:rsid w:val="004C7DDC"/>
    <w:rsid w:val="004C7EFA"/>
    <w:rsid w:val="004D6EAC"/>
    <w:rsid w:val="004E3D24"/>
    <w:rsid w:val="004E5C70"/>
    <w:rsid w:val="004E63CB"/>
    <w:rsid w:val="004E6FD9"/>
    <w:rsid w:val="004E75DA"/>
    <w:rsid w:val="004E7E0D"/>
    <w:rsid w:val="004F02E3"/>
    <w:rsid w:val="004F3994"/>
    <w:rsid w:val="004F3D5E"/>
    <w:rsid w:val="004F60CA"/>
    <w:rsid w:val="00500A50"/>
    <w:rsid w:val="005010E6"/>
    <w:rsid w:val="00501B5C"/>
    <w:rsid w:val="0051229E"/>
    <w:rsid w:val="005141B3"/>
    <w:rsid w:val="00514BF3"/>
    <w:rsid w:val="00520840"/>
    <w:rsid w:val="00522622"/>
    <w:rsid w:val="00523627"/>
    <w:rsid w:val="00531561"/>
    <w:rsid w:val="00534FE9"/>
    <w:rsid w:val="005431B4"/>
    <w:rsid w:val="0054460A"/>
    <w:rsid w:val="005468F2"/>
    <w:rsid w:val="00546F47"/>
    <w:rsid w:val="005476E6"/>
    <w:rsid w:val="0055072A"/>
    <w:rsid w:val="005509EF"/>
    <w:rsid w:val="005527B9"/>
    <w:rsid w:val="005530F8"/>
    <w:rsid w:val="0056535C"/>
    <w:rsid w:val="005662DC"/>
    <w:rsid w:val="0057143C"/>
    <w:rsid w:val="00574CAB"/>
    <w:rsid w:val="005806F0"/>
    <w:rsid w:val="005826C1"/>
    <w:rsid w:val="00586695"/>
    <w:rsid w:val="0059065C"/>
    <w:rsid w:val="005A01F9"/>
    <w:rsid w:val="005A0479"/>
    <w:rsid w:val="005A140E"/>
    <w:rsid w:val="005A41F1"/>
    <w:rsid w:val="005A4AC4"/>
    <w:rsid w:val="005C3438"/>
    <w:rsid w:val="005C4814"/>
    <w:rsid w:val="005D0956"/>
    <w:rsid w:val="005D2D8B"/>
    <w:rsid w:val="005D63A4"/>
    <w:rsid w:val="005D65E6"/>
    <w:rsid w:val="005E4A57"/>
    <w:rsid w:val="005F0492"/>
    <w:rsid w:val="005F4443"/>
    <w:rsid w:val="006040EB"/>
    <w:rsid w:val="00606E10"/>
    <w:rsid w:val="00622FF2"/>
    <w:rsid w:val="00625DED"/>
    <w:rsid w:val="00626FCE"/>
    <w:rsid w:val="006305AE"/>
    <w:rsid w:val="00637F77"/>
    <w:rsid w:val="0064149C"/>
    <w:rsid w:val="00642C7D"/>
    <w:rsid w:val="006504B6"/>
    <w:rsid w:val="00652A2D"/>
    <w:rsid w:val="00672F1E"/>
    <w:rsid w:val="006803C3"/>
    <w:rsid w:val="006834C1"/>
    <w:rsid w:val="006865AD"/>
    <w:rsid w:val="00692094"/>
    <w:rsid w:val="00696AB9"/>
    <w:rsid w:val="00696D11"/>
    <w:rsid w:val="006A73FF"/>
    <w:rsid w:val="006B37C2"/>
    <w:rsid w:val="006B4058"/>
    <w:rsid w:val="006B5641"/>
    <w:rsid w:val="006C065B"/>
    <w:rsid w:val="006C14B5"/>
    <w:rsid w:val="006C71D0"/>
    <w:rsid w:val="006D2CF1"/>
    <w:rsid w:val="006D4093"/>
    <w:rsid w:val="006D7F21"/>
    <w:rsid w:val="006E3589"/>
    <w:rsid w:val="006E729F"/>
    <w:rsid w:val="006F1001"/>
    <w:rsid w:val="006F42BF"/>
    <w:rsid w:val="006F4F62"/>
    <w:rsid w:val="0070646B"/>
    <w:rsid w:val="007115C6"/>
    <w:rsid w:val="0071175E"/>
    <w:rsid w:val="00711AD3"/>
    <w:rsid w:val="00711EFF"/>
    <w:rsid w:val="00714C83"/>
    <w:rsid w:val="00724E2F"/>
    <w:rsid w:val="007319D6"/>
    <w:rsid w:val="00731DA6"/>
    <w:rsid w:val="00740A44"/>
    <w:rsid w:val="00742B2D"/>
    <w:rsid w:val="00753B52"/>
    <w:rsid w:val="007545BA"/>
    <w:rsid w:val="007558FC"/>
    <w:rsid w:val="00773316"/>
    <w:rsid w:val="00786C22"/>
    <w:rsid w:val="00791335"/>
    <w:rsid w:val="007947B3"/>
    <w:rsid w:val="007A5CD4"/>
    <w:rsid w:val="007B06C1"/>
    <w:rsid w:val="007B6EC1"/>
    <w:rsid w:val="007C2724"/>
    <w:rsid w:val="007C2BEA"/>
    <w:rsid w:val="007C2D6C"/>
    <w:rsid w:val="007C328D"/>
    <w:rsid w:val="007C73D1"/>
    <w:rsid w:val="007D3CFC"/>
    <w:rsid w:val="007E0C6E"/>
    <w:rsid w:val="007E2A0E"/>
    <w:rsid w:val="007E4438"/>
    <w:rsid w:val="007F2F3D"/>
    <w:rsid w:val="008008D7"/>
    <w:rsid w:val="00802763"/>
    <w:rsid w:val="00804E2E"/>
    <w:rsid w:val="008076AC"/>
    <w:rsid w:val="00814F4F"/>
    <w:rsid w:val="00815A30"/>
    <w:rsid w:val="00823B0C"/>
    <w:rsid w:val="00825B6B"/>
    <w:rsid w:val="008317AA"/>
    <w:rsid w:val="00836331"/>
    <w:rsid w:val="00837D8E"/>
    <w:rsid w:val="00842073"/>
    <w:rsid w:val="008430B9"/>
    <w:rsid w:val="008443C2"/>
    <w:rsid w:val="00846F8E"/>
    <w:rsid w:val="00873A3A"/>
    <w:rsid w:val="00874313"/>
    <w:rsid w:val="00880ED7"/>
    <w:rsid w:val="0088105E"/>
    <w:rsid w:val="00882750"/>
    <w:rsid w:val="00883D69"/>
    <w:rsid w:val="008851F7"/>
    <w:rsid w:val="008879D8"/>
    <w:rsid w:val="00891806"/>
    <w:rsid w:val="008A63EE"/>
    <w:rsid w:val="008A732B"/>
    <w:rsid w:val="008B0990"/>
    <w:rsid w:val="008B1AC5"/>
    <w:rsid w:val="008B24E7"/>
    <w:rsid w:val="008C066A"/>
    <w:rsid w:val="008C69A6"/>
    <w:rsid w:val="008D0CCB"/>
    <w:rsid w:val="008D4596"/>
    <w:rsid w:val="008D4C32"/>
    <w:rsid w:val="008D6B72"/>
    <w:rsid w:val="008E0A9C"/>
    <w:rsid w:val="008E4E10"/>
    <w:rsid w:val="008E5E1C"/>
    <w:rsid w:val="008F329A"/>
    <w:rsid w:val="008F77BB"/>
    <w:rsid w:val="009051F7"/>
    <w:rsid w:val="009069CB"/>
    <w:rsid w:val="00912129"/>
    <w:rsid w:val="00915D4F"/>
    <w:rsid w:val="00921988"/>
    <w:rsid w:val="00922F5E"/>
    <w:rsid w:val="00927531"/>
    <w:rsid w:val="00931DCE"/>
    <w:rsid w:val="00937CC2"/>
    <w:rsid w:val="00951484"/>
    <w:rsid w:val="00961C96"/>
    <w:rsid w:val="00963E25"/>
    <w:rsid w:val="0096474C"/>
    <w:rsid w:val="00966536"/>
    <w:rsid w:val="00973587"/>
    <w:rsid w:val="00995921"/>
    <w:rsid w:val="00996C7B"/>
    <w:rsid w:val="009A0A41"/>
    <w:rsid w:val="009A0AA1"/>
    <w:rsid w:val="009A6658"/>
    <w:rsid w:val="009B07AB"/>
    <w:rsid w:val="009C1C98"/>
    <w:rsid w:val="009C428A"/>
    <w:rsid w:val="009D2799"/>
    <w:rsid w:val="009D2E41"/>
    <w:rsid w:val="009D49DC"/>
    <w:rsid w:val="009D6832"/>
    <w:rsid w:val="009E548B"/>
    <w:rsid w:val="009E7D29"/>
    <w:rsid w:val="009F3200"/>
    <w:rsid w:val="009F368E"/>
    <w:rsid w:val="009F519C"/>
    <w:rsid w:val="00A046B8"/>
    <w:rsid w:val="00A04A12"/>
    <w:rsid w:val="00A23C4B"/>
    <w:rsid w:val="00A32A79"/>
    <w:rsid w:val="00A34C86"/>
    <w:rsid w:val="00A40BCA"/>
    <w:rsid w:val="00A601AE"/>
    <w:rsid w:val="00A62E00"/>
    <w:rsid w:val="00A71FC2"/>
    <w:rsid w:val="00A72DFF"/>
    <w:rsid w:val="00A74B3F"/>
    <w:rsid w:val="00A92818"/>
    <w:rsid w:val="00A95AB7"/>
    <w:rsid w:val="00AA0E8B"/>
    <w:rsid w:val="00AB166E"/>
    <w:rsid w:val="00AB1D8B"/>
    <w:rsid w:val="00AB64E9"/>
    <w:rsid w:val="00AB7C9D"/>
    <w:rsid w:val="00AB7CF7"/>
    <w:rsid w:val="00AC0A8A"/>
    <w:rsid w:val="00AC316A"/>
    <w:rsid w:val="00AC38CA"/>
    <w:rsid w:val="00AC4729"/>
    <w:rsid w:val="00AC6299"/>
    <w:rsid w:val="00AD4B88"/>
    <w:rsid w:val="00AD5AA2"/>
    <w:rsid w:val="00AD668E"/>
    <w:rsid w:val="00AE2037"/>
    <w:rsid w:val="00AE38A6"/>
    <w:rsid w:val="00AF0704"/>
    <w:rsid w:val="00AF203A"/>
    <w:rsid w:val="00B07195"/>
    <w:rsid w:val="00B125C8"/>
    <w:rsid w:val="00B1327D"/>
    <w:rsid w:val="00B21082"/>
    <w:rsid w:val="00B23E7B"/>
    <w:rsid w:val="00B241E3"/>
    <w:rsid w:val="00B321CE"/>
    <w:rsid w:val="00B36113"/>
    <w:rsid w:val="00B4290D"/>
    <w:rsid w:val="00B430B1"/>
    <w:rsid w:val="00B47AFE"/>
    <w:rsid w:val="00B47CA6"/>
    <w:rsid w:val="00B56718"/>
    <w:rsid w:val="00B60C6A"/>
    <w:rsid w:val="00B6264F"/>
    <w:rsid w:val="00B648D0"/>
    <w:rsid w:val="00B651A4"/>
    <w:rsid w:val="00B656D0"/>
    <w:rsid w:val="00B67907"/>
    <w:rsid w:val="00B71604"/>
    <w:rsid w:val="00B733F1"/>
    <w:rsid w:val="00B764A2"/>
    <w:rsid w:val="00B77AE2"/>
    <w:rsid w:val="00B9398C"/>
    <w:rsid w:val="00B95509"/>
    <w:rsid w:val="00B97086"/>
    <w:rsid w:val="00B977CD"/>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6A22"/>
    <w:rsid w:val="00C56C88"/>
    <w:rsid w:val="00C67618"/>
    <w:rsid w:val="00C67908"/>
    <w:rsid w:val="00C82B44"/>
    <w:rsid w:val="00C9361B"/>
    <w:rsid w:val="00C94CC9"/>
    <w:rsid w:val="00C968FE"/>
    <w:rsid w:val="00CA0E6B"/>
    <w:rsid w:val="00CA33BA"/>
    <w:rsid w:val="00CA428B"/>
    <w:rsid w:val="00CA6660"/>
    <w:rsid w:val="00CB042E"/>
    <w:rsid w:val="00CB2159"/>
    <w:rsid w:val="00CB3563"/>
    <w:rsid w:val="00CB422F"/>
    <w:rsid w:val="00CD038B"/>
    <w:rsid w:val="00CD35DF"/>
    <w:rsid w:val="00CD5D9A"/>
    <w:rsid w:val="00CE0576"/>
    <w:rsid w:val="00CF013A"/>
    <w:rsid w:val="00CF0E62"/>
    <w:rsid w:val="00CF1AD2"/>
    <w:rsid w:val="00D00849"/>
    <w:rsid w:val="00D0183A"/>
    <w:rsid w:val="00D27648"/>
    <w:rsid w:val="00D337FB"/>
    <w:rsid w:val="00D340CA"/>
    <w:rsid w:val="00D34159"/>
    <w:rsid w:val="00D4488A"/>
    <w:rsid w:val="00D6320D"/>
    <w:rsid w:val="00D639B0"/>
    <w:rsid w:val="00D64A6C"/>
    <w:rsid w:val="00D76755"/>
    <w:rsid w:val="00D84457"/>
    <w:rsid w:val="00D879AD"/>
    <w:rsid w:val="00D87CCE"/>
    <w:rsid w:val="00D90040"/>
    <w:rsid w:val="00D93E40"/>
    <w:rsid w:val="00D94944"/>
    <w:rsid w:val="00D969A6"/>
    <w:rsid w:val="00DA0190"/>
    <w:rsid w:val="00DA2616"/>
    <w:rsid w:val="00DB18F0"/>
    <w:rsid w:val="00DB2714"/>
    <w:rsid w:val="00DB282E"/>
    <w:rsid w:val="00DB426C"/>
    <w:rsid w:val="00DB474D"/>
    <w:rsid w:val="00DB4FBD"/>
    <w:rsid w:val="00DB5C7E"/>
    <w:rsid w:val="00DB7A07"/>
    <w:rsid w:val="00DC5DD7"/>
    <w:rsid w:val="00DD0505"/>
    <w:rsid w:val="00DD2A54"/>
    <w:rsid w:val="00DD2DD7"/>
    <w:rsid w:val="00DE3DA3"/>
    <w:rsid w:val="00DE7E0E"/>
    <w:rsid w:val="00DF069C"/>
    <w:rsid w:val="00DF243A"/>
    <w:rsid w:val="00DF37FC"/>
    <w:rsid w:val="00E204F8"/>
    <w:rsid w:val="00E22175"/>
    <w:rsid w:val="00E4005C"/>
    <w:rsid w:val="00E5067F"/>
    <w:rsid w:val="00E546AE"/>
    <w:rsid w:val="00E5737D"/>
    <w:rsid w:val="00E60F11"/>
    <w:rsid w:val="00E8456B"/>
    <w:rsid w:val="00E91D3F"/>
    <w:rsid w:val="00E93495"/>
    <w:rsid w:val="00E95B22"/>
    <w:rsid w:val="00E96DEE"/>
    <w:rsid w:val="00EA4916"/>
    <w:rsid w:val="00EB1746"/>
    <w:rsid w:val="00EB1E13"/>
    <w:rsid w:val="00EC32D3"/>
    <w:rsid w:val="00EC62D2"/>
    <w:rsid w:val="00EC641C"/>
    <w:rsid w:val="00EE0C55"/>
    <w:rsid w:val="00EE1D81"/>
    <w:rsid w:val="00EE34CD"/>
    <w:rsid w:val="00EE5AB3"/>
    <w:rsid w:val="00EF3ED7"/>
    <w:rsid w:val="00EF5D87"/>
    <w:rsid w:val="00F02469"/>
    <w:rsid w:val="00F07420"/>
    <w:rsid w:val="00F103D0"/>
    <w:rsid w:val="00F12B63"/>
    <w:rsid w:val="00F163D0"/>
    <w:rsid w:val="00F21505"/>
    <w:rsid w:val="00F2358C"/>
    <w:rsid w:val="00F36002"/>
    <w:rsid w:val="00F41880"/>
    <w:rsid w:val="00F44A27"/>
    <w:rsid w:val="00F46545"/>
    <w:rsid w:val="00F54B96"/>
    <w:rsid w:val="00F62A0C"/>
    <w:rsid w:val="00F62BA8"/>
    <w:rsid w:val="00F65851"/>
    <w:rsid w:val="00F6722C"/>
    <w:rsid w:val="00F70C92"/>
    <w:rsid w:val="00F76E1B"/>
    <w:rsid w:val="00F8415A"/>
    <w:rsid w:val="00FA18FD"/>
    <w:rsid w:val="00FA42F4"/>
    <w:rsid w:val="00FA5F61"/>
    <w:rsid w:val="00FA7F25"/>
    <w:rsid w:val="00FB51E4"/>
    <w:rsid w:val="00FB5AD5"/>
    <w:rsid w:val="00FB6B42"/>
    <w:rsid w:val="00FC1410"/>
    <w:rsid w:val="00FC7584"/>
    <w:rsid w:val="00FD1D4B"/>
    <w:rsid w:val="00FD3045"/>
    <w:rsid w:val="00FD345C"/>
    <w:rsid w:val="00FD4860"/>
    <w:rsid w:val="00FD4D49"/>
    <w:rsid w:val="00FD73F7"/>
    <w:rsid w:val="00FD7EE9"/>
    <w:rsid w:val="00FD7F47"/>
    <w:rsid w:val="00FE5CFA"/>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99"/>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6"/>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9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umova_vs@qes.irkutskenergo.ru" TargetMode="External"/><Relationship Id="rId18" Type="http://schemas.openxmlformats.org/officeDocument/2006/relationships/hyperlink" Target="http://www.zakupki.gov.ru"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consultantplus://offline/ref=7D36FE36C03D962BFE14FFA409758AF0F41F1BC011E47D41C7B16BD6EC703D0384865F3D585B05E8A7FD4DEB5E12A4EDEA209D3226EF45CFFDp6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irkutskenergo.ru/qa/6458.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https://www.eurosib-td.ru/ru/zakupki-rabot-i-uslug/dokumenty.ph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zakupki.gov.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lova_EG@qes.irkutskenergo.ru" TargetMode="External"/><Relationship Id="rId22" Type="http://schemas.openxmlformats.org/officeDocument/2006/relationships/hyperlink" Target="https://www.eurosib-td.ru/ru/zakupki-rabot-i-uslug/dokumenty.php" TargetMode="External"/><Relationship Id="rId27" Type="http://schemas.openxmlformats.org/officeDocument/2006/relationships/header" Target="header2.xm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4.xml><?xml version="1.0" encoding="utf-8"?>
<ds:datastoreItem xmlns:ds="http://schemas.openxmlformats.org/officeDocument/2006/customXml" ds:itemID="{8C75C55D-4BE5-49FC-A2A5-E6AD0A0A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2261</TotalTime>
  <Pages>84</Pages>
  <Words>34732</Words>
  <Characters>197978</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232246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215</cp:revision>
  <cp:lastPrinted>2023-11-22T06:58:00Z</cp:lastPrinted>
  <dcterms:created xsi:type="dcterms:W3CDTF">2023-03-23T06:00:00Z</dcterms:created>
  <dcterms:modified xsi:type="dcterms:W3CDTF">2023-11-28T01:26:00Z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